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7C089" w14:textId="137C7CCD" w:rsidR="003F2F3C" w:rsidRPr="002656C2" w:rsidRDefault="002656C2" w:rsidP="002656C2">
      <w:pPr>
        <w:spacing w:after="120" w:line="360" w:lineRule="auto"/>
        <w:jc w:val="center"/>
        <w:rPr>
          <w:rFonts w:ascii="Georgia" w:hAnsi="Georgia"/>
          <w:b/>
          <w:bCs/>
          <w:sz w:val="28"/>
          <w:szCs w:val="28"/>
        </w:rPr>
      </w:pPr>
      <w:r w:rsidRPr="002656C2">
        <w:rPr>
          <w:rFonts w:ascii="Georgia" w:hAnsi="Georgia"/>
          <w:b/>
          <w:bCs/>
          <w:sz w:val="28"/>
          <w:szCs w:val="28"/>
        </w:rPr>
        <w:t>Título en español (minúsculas)</w:t>
      </w:r>
    </w:p>
    <w:p w14:paraId="29CC704F" w14:textId="501AB37C" w:rsidR="002656C2" w:rsidRPr="002656C2" w:rsidRDefault="002656C2" w:rsidP="002656C2">
      <w:pPr>
        <w:spacing w:after="120" w:line="360" w:lineRule="auto"/>
        <w:jc w:val="center"/>
        <w:rPr>
          <w:rFonts w:ascii="Georgia" w:hAnsi="Georgia"/>
          <w:sz w:val="28"/>
          <w:szCs w:val="28"/>
        </w:rPr>
      </w:pPr>
      <w:r w:rsidRPr="002656C2">
        <w:rPr>
          <w:rFonts w:ascii="Georgia" w:hAnsi="Georgia"/>
          <w:sz w:val="28"/>
          <w:szCs w:val="28"/>
        </w:rPr>
        <w:t>Título en inglés (minúsculas)</w:t>
      </w:r>
    </w:p>
    <w:p w14:paraId="2B64894B" w14:textId="40169D02" w:rsidR="002656C2" w:rsidRPr="002656C2" w:rsidRDefault="002656C2" w:rsidP="002656C2">
      <w:pPr>
        <w:spacing w:after="120" w:line="360" w:lineRule="auto"/>
        <w:rPr>
          <w:rFonts w:ascii="Georgia" w:hAnsi="Georgia"/>
        </w:rPr>
      </w:pPr>
    </w:p>
    <w:p w14:paraId="3E923DA7" w14:textId="77777777" w:rsidR="002656C2" w:rsidRPr="002656C2" w:rsidRDefault="002656C2" w:rsidP="002656C2">
      <w:pPr>
        <w:spacing w:after="120" w:line="360" w:lineRule="auto"/>
        <w:rPr>
          <w:rFonts w:ascii="Georgia" w:hAnsi="Georgia"/>
        </w:rPr>
      </w:pPr>
    </w:p>
    <w:p w14:paraId="0757D4CA" w14:textId="63257009" w:rsidR="002656C2" w:rsidRPr="002656C2" w:rsidRDefault="002656C2" w:rsidP="002656C2">
      <w:pPr>
        <w:spacing w:after="120" w:line="360" w:lineRule="auto"/>
        <w:jc w:val="center"/>
        <w:rPr>
          <w:rFonts w:ascii="Georgia" w:hAnsi="Georgia"/>
          <w:b/>
          <w:bCs/>
        </w:rPr>
      </w:pPr>
      <w:r w:rsidRPr="002656C2">
        <w:rPr>
          <w:rFonts w:ascii="Georgia" w:hAnsi="Georgia"/>
          <w:b/>
          <w:bCs/>
        </w:rPr>
        <w:t>Nombre completo</w:t>
      </w:r>
      <w:r>
        <w:rPr>
          <w:rFonts w:ascii="Georgia" w:hAnsi="Georgia"/>
          <w:b/>
          <w:bCs/>
        </w:rPr>
        <w:t xml:space="preserve"> </w:t>
      </w:r>
      <w:r w:rsidRPr="002656C2">
        <w:rPr>
          <w:rFonts w:ascii="Georgia" w:hAnsi="Georgia"/>
          <w:b/>
          <w:bCs/>
        </w:rPr>
        <w:t xml:space="preserve"> </w:t>
      </w:r>
    </w:p>
    <w:p w14:paraId="26564FC6" w14:textId="0980A903" w:rsidR="002656C2" w:rsidRPr="002656C2" w:rsidRDefault="002656C2" w:rsidP="002656C2">
      <w:pPr>
        <w:spacing w:after="0" w:line="240" w:lineRule="auto"/>
        <w:jc w:val="center"/>
        <w:rPr>
          <w:rFonts w:ascii="Georgia" w:hAnsi="Georgia"/>
        </w:rPr>
      </w:pPr>
      <w:r w:rsidRPr="002656C2">
        <w:rPr>
          <w:rFonts w:ascii="Georgia" w:hAnsi="Georgia"/>
        </w:rPr>
        <w:t xml:space="preserve">Afiliación académica, </w:t>
      </w:r>
      <w:r w:rsidR="003006F0">
        <w:rPr>
          <w:rFonts w:ascii="Georgia" w:hAnsi="Georgia"/>
        </w:rPr>
        <w:t>c</w:t>
      </w:r>
      <w:r w:rsidRPr="002656C2">
        <w:rPr>
          <w:rFonts w:ascii="Georgia" w:hAnsi="Georgia"/>
        </w:rPr>
        <w:t>iudad, país</w:t>
      </w:r>
    </w:p>
    <w:p w14:paraId="54CC3767" w14:textId="0B3B8FAF" w:rsidR="002656C2" w:rsidRPr="002656C2" w:rsidRDefault="002656C2" w:rsidP="002656C2">
      <w:pPr>
        <w:spacing w:after="0" w:line="240" w:lineRule="auto"/>
        <w:jc w:val="center"/>
        <w:rPr>
          <w:rFonts w:ascii="Georgia" w:hAnsi="Georgia"/>
        </w:rPr>
      </w:pPr>
      <w:r w:rsidRPr="002656C2">
        <w:rPr>
          <w:rFonts w:ascii="Georgia" w:hAnsi="Georgia"/>
        </w:rPr>
        <w:t>Correo electrónico</w:t>
      </w:r>
    </w:p>
    <w:p w14:paraId="0703F063" w14:textId="6C74FBDF" w:rsidR="002656C2" w:rsidRPr="002656C2" w:rsidRDefault="002656C2" w:rsidP="002656C2">
      <w:pPr>
        <w:spacing w:after="0" w:line="240" w:lineRule="auto"/>
        <w:jc w:val="center"/>
        <w:rPr>
          <w:rFonts w:ascii="Georgia" w:hAnsi="Georgia"/>
        </w:rPr>
      </w:pPr>
      <w:r w:rsidRPr="002656C2">
        <w:rPr>
          <w:rFonts w:ascii="Georgia" w:hAnsi="Georgia"/>
        </w:rPr>
        <w:t>Código ORCID (enlace completo)</w:t>
      </w:r>
    </w:p>
    <w:p w14:paraId="319EB62B" w14:textId="30BF578E" w:rsidR="002656C2" w:rsidRPr="002656C2" w:rsidRDefault="002656C2" w:rsidP="002656C2">
      <w:pPr>
        <w:spacing w:after="120" w:line="360" w:lineRule="auto"/>
        <w:jc w:val="center"/>
        <w:rPr>
          <w:rFonts w:ascii="Georgia" w:hAnsi="Georgia"/>
        </w:rPr>
      </w:pPr>
    </w:p>
    <w:p w14:paraId="378EA473" w14:textId="76479CA7" w:rsidR="002656C2" w:rsidRPr="002656C2" w:rsidRDefault="002656C2" w:rsidP="002656C2">
      <w:pPr>
        <w:spacing w:after="120" w:line="360" w:lineRule="auto"/>
        <w:jc w:val="center"/>
        <w:rPr>
          <w:rFonts w:ascii="Georgia" w:hAnsi="Georgia"/>
        </w:rPr>
      </w:pPr>
    </w:p>
    <w:p w14:paraId="34519A72" w14:textId="6AE2D910" w:rsidR="002656C2" w:rsidRPr="002656C2" w:rsidRDefault="002656C2" w:rsidP="002656C2">
      <w:pPr>
        <w:spacing w:after="120" w:line="360" w:lineRule="auto"/>
        <w:jc w:val="center"/>
        <w:rPr>
          <w:rFonts w:ascii="Georgia" w:hAnsi="Georgia"/>
          <w:b/>
          <w:bCs/>
        </w:rPr>
      </w:pPr>
      <w:r w:rsidRPr="002656C2">
        <w:rPr>
          <w:rFonts w:ascii="Georgia" w:hAnsi="Georgia"/>
          <w:b/>
          <w:bCs/>
        </w:rPr>
        <w:t>Resumen</w:t>
      </w:r>
    </w:p>
    <w:p w14:paraId="3B70A125" w14:textId="26866E23" w:rsidR="002656C2" w:rsidRPr="002656C2" w:rsidRDefault="002656C2" w:rsidP="002656C2">
      <w:pPr>
        <w:spacing w:after="120" w:line="360" w:lineRule="auto"/>
        <w:jc w:val="both"/>
        <w:rPr>
          <w:rFonts w:ascii="Georgia" w:hAnsi="Georgia" w:cs="Open Sans"/>
          <w:color w:val="000000"/>
          <w:shd w:val="clear" w:color="auto" w:fill="FFFFFF"/>
        </w:rPr>
      </w:pPr>
      <w:proofErr w:type="spellStart"/>
      <w:r w:rsidRPr="002656C2">
        <w:rPr>
          <w:rFonts w:ascii="Georgia" w:hAnsi="Georgia" w:cs="Open Sans"/>
          <w:color w:val="000000"/>
          <w:shd w:val="clear" w:color="auto" w:fill="FFFFFF"/>
        </w:rPr>
        <w:t>Lorem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</w:rPr>
        <w:t xml:space="preserve">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</w:rPr>
        <w:t>ipsum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</w:rPr>
        <w:t xml:space="preserve"> dolor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</w:rPr>
        <w:t>sit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</w:rPr>
        <w:t xml:space="preserve">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</w:rPr>
        <w:t>amet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</w:rPr>
        <w:t xml:space="preserve">,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</w:rPr>
        <w:t>consectetur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</w:rPr>
        <w:t xml:space="preserve">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</w:rPr>
        <w:t>adipiscing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</w:rPr>
        <w:t xml:space="preserve">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</w:rPr>
        <w:t>elit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</w:rPr>
        <w:t xml:space="preserve">.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</w:rPr>
        <w:t>Suspendisse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</w:rPr>
        <w:t xml:space="preserve">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</w:rPr>
        <w:t>mollis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</w:rPr>
        <w:t xml:space="preserve">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</w:rPr>
        <w:t>lacus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</w:rPr>
        <w:t xml:space="preserve"> et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</w:rPr>
        <w:t>orci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</w:rPr>
        <w:t xml:space="preserve">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</w:rPr>
        <w:t>hendrerit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</w:rPr>
        <w:t xml:space="preserve">,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</w:rPr>
        <w:t>semper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</w:rPr>
        <w:t xml:space="preserve">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</w:rPr>
        <w:t>scelerisque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</w:rPr>
        <w:t xml:space="preserve">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</w:rPr>
        <w:t>purus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</w:rPr>
        <w:t xml:space="preserve">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</w:rPr>
        <w:t>tempor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</w:rPr>
        <w:t xml:space="preserve">. Sed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</w:rPr>
        <w:t>purus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</w:rPr>
        <w:t xml:space="preserve"> ante,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</w:rPr>
        <w:t>aliquam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</w:rPr>
        <w:t xml:space="preserve">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</w:rPr>
        <w:t>sit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</w:rPr>
        <w:t xml:space="preserve">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</w:rPr>
        <w:t>amet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</w:rPr>
        <w:t xml:space="preserve">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</w:rPr>
        <w:t>erat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</w:rPr>
        <w:t xml:space="preserve"> sed,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</w:rPr>
        <w:t>scelerisque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</w:rPr>
        <w:t xml:space="preserve">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</w:rPr>
        <w:t>tincidunt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</w:rPr>
        <w:t xml:space="preserve"> urna.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</w:rPr>
        <w:t>Pellentesque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</w:rPr>
        <w:t xml:space="preserve">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</w:rPr>
        <w:t>cursus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</w:rPr>
        <w:t xml:space="preserve">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</w:rPr>
        <w:t>finibus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</w:rPr>
        <w:t xml:space="preserve">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</w:rPr>
        <w:t>lacus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</w:rPr>
        <w:t xml:space="preserve">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</w:rPr>
        <w:t>eu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</w:rPr>
        <w:t xml:space="preserve">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</w:rPr>
        <w:t>posuere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</w:rPr>
        <w:t xml:space="preserve">. Cras ac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</w:rPr>
        <w:t>finibus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</w:rPr>
        <w:t xml:space="preserve"> urna.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</w:rPr>
        <w:t>Nullam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</w:rPr>
        <w:t xml:space="preserve"> a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</w:rPr>
        <w:t>pellentesque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</w:rPr>
        <w:t xml:space="preserve">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</w:rPr>
        <w:t>erat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</w:rPr>
        <w:t xml:space="preserve">,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</w:rPr>
        <w:t>sit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</w:rPr>
        <w:t xml:space="preserve">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</w:rPr>
        <w:t>amet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</w:rPr>
        <w:t xml:space="preserve">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</w:rPr>
        <w:t>vulputate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</w:rPr>
        <w:t xml:space="preserve">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</w:rPr>
        <w:t>lectus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</w:rPr>
        <w:t xml:space="preserve">. Sed non nunc odio. Sed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</w:rPr>
        <w:t>venenatis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</w:rPr>
        <w:t xml:space="preserve"> ut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</w:rPr>
        <w:t>arcu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</w:rPr>
        <w:t xml:space="preserve">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</w:rPr>
        <w:t>congue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</w:rPr>
        <w:t xml:space="preserve"> ornare. Mauris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</w:rPr>
        <w:t>congue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</w:rPr>
        <w:t xml:space="preserve">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</w:rPr>
        <w:t>augue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</w:rPr>
        <w:t xml:space="preserve"> tortor, in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</w:rPr>
        <w:t>semper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</w:rPr>
        <w:t xml:space="preserve"> mauris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</w:rPr>
        <w:t>interdum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</w:rPr>
        <w:t xml:space="preserve">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</w:rPr>
        <w:t>eu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</w:rPr>
        <w:t xml:space="preserve">. Mauris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</w:rPr>
        <w:t>sit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</w:rPr>
        <w:t xml:space="preserve">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</w:rPr>
        <w:t>amet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</w:rPr>
        <w:t xml:space="preserve"> ex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</w:rPr>
        <w:t>sapien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</w:rPr>
        <w:t xml:space="preserve">.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</w:rPr>
        <w:t>Aliquam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</w:rPr>
        <w:t xml:space="preserve">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</w:rPr>
        <w:t>erat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</w:rPr>
        <w:t xml:space="preserve">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</w:rPr>
        <w:t>volutpat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</w:rPr>
        <w:t xml:space="preserve">. Ut dolor ante, ornare ut nunc sed,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</w:rPr>
        <w:t>fringilla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</w:rPr>
        <w:t xml:space="preserve">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</w:rPr>
        <w:t>sagittis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</w:rPr>
        <w:t xml:space="preserve">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</w:rPr>
        <w:t>ipsum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</w:rPr>
        <w:t>.</w:t>
      </w:r>
    </w:p>
    <w:p w14:paraId="0E3C0125" w14:textId="524D7B41" w:rsidR="002656C2" w:rsidRDefault="002656C2" w:rsidP="002656C2">
      <w:pPr>
        <w:spacing w:after="120" w:line="360" w:lineRule="auto"/>
        <w:jc w:val="both"/>
        <w:rPr>
          <w:rFonts w:ascii="Georgia" w:hAnsi="Georgia" w:cs="Open Sans"/>
          <w:color w:val="000000"/>
          <w:shd w:val="clear" w:color="auto" w:fill="FFFFFF"/>
        </w:rPr>
      </w:pPr>
      <w:r w:rsidRPr="002656C2">
        <w:rPr>
          <w:rFonts w:ascii="Georgia" w:hAnsi="Georgia" w:cs="Open Sans"/>
          <w:b/>
          <w:bCs/>
          <w:color w:val="000000"/>
          <w:shd w:val="clear" w:color="auto" w:fill="FFFFFF"/>
        </w:rPr>
        <w:t xml:space="preserve">Palabras clave: </w:t>
      </w:r>
      <w:r w:rsidRPr="002656C2">
        <w:rPr>
          <w:rFonts w:ascii="Georgia" w:hAnsi="Georgia" w:cs="Open Sans"/>
          <w:i/>
          <w:iCs/>
          <w:color w:val="000000"/>
          <w:shd w:val="clear" w:color="auto" w:fill="FFFFFF"/>
        </w:rPr>
        <w:t>palabra clave 1, palabra clave 2, palabra clave 3</w:t>
      </w:r>
      <w:r w:rsidRPr="002656C2">
        <w:rPr>
          <w:rFonts w:ascii="Georgia" w:hAnsi="Georgia" w:cs="Open Sans"/>
          <w:color w:val="000000"/>
          <w:shd w:val="clear" w:color="auto" w:fill="FFFFFF"/>
        </w:rPr>
        <w:t>.</w:t>
      </w:r>
    </w:p>
    <w:p w14:paraId="017E3E37" w14:textId="77777777" w:rsidR="002656C2" w:rsidRPr="002656C2" w:rsidRDefault="002656C2" w:rsidP="002656C2">
      <w:pPr>
        <w:spacing w:after="120" w:line="360" w:lineRule="auto"/>
        <w:jc w:val="both"/>
        <w:rPr>
          <w:rFonts w:ascii="Georgia" w:hAnsi="Georgia" w:cs="Open Sans"/>
          <w:color w:val="000000"/>
          <w:shd w:val="clear" w:color="auto" w:fill="FFFFFF"/>
        </w:rPr>
      </w:pPr>
    </w:p>
    <w:p w14:paraId="45B54A82" w14:textId="45330B83" w:rsidR="002656C2" w:rsidRPr="002656C2" w:rsidRDefault="002656C2" w:rsidP="002656C2">
      <w:pPr>
        <w:spacing w:after="120" w:line="360" w:lineRule="auto"/>
        <w:jc w:val="center"/>
        <w:rPr>
          <w:rFonts w:ascii="Georgia" w:hAnsi="Georgia"/>
          <w:b/>
          <w:bCs/>
          <w:lang w:val="en-US"/>
        </w:rPr>
      </w:pPr>
      <w:r w:rsidRPr="002656C2">
        <w:rPr>
          <w:rFonts w:ascii="Georgia" w:hAnsi="Georgia"/>
          <w:b/>
          <w:bCs/>
          <w:lang w:val="en-US"/>
        </w:rPr>
        <w:t>Abstract</w:t>
      </w:r>
    </w:p>
    <w:p w14:paraId="56F82994" w14:textId="77777777" w:rsidR="002656C2" w:rsidRPr="002656C2" w:rsidRDefault="002656C2" w:rsidP="002656C2">
      <w:pPr>
        <w:spacing w:after="120" w:line="360" w:lineRule="auto"/>
        <w:jc w:val="both"/>
        <w:rPr>
          <w:rFonts w:ascii="Georgia" w:hAnsi="Georgia" w:cs="Open Sans"/>
          <w:color w:val="000000"/>
          <w:shd w:val="clear" w:color="auto" w:fill="FFFFFF"/>
          <w:lang w:val="en-US"/>
        </w:rPr>
      </w:pPr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 xml:space="preserve">Lorem ipsum dolor sit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>amet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 xml:space="preserve">,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>consectetur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 xml:space="preserve">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>adipiscing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 xml:space="preserve">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>elit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 xml:space="preserve">.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>Suspendisse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 xml:space="preserve">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>mollis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 xml:space="preserve">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>lacus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 xml:space="preserve"> et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>orci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 xml:space="preserve">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>hendrerit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 xml:space="preserve">, semper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>scelerisque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 xml:space="preserve">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>purus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 xml:space="preserve">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>tempor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 xml:space="preserve">. Sed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>purus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 xml:space="preserve"> ante,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>aliquam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 xml:space="preserve"> sit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>amet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 xml:space="preserve">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>erat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 xml:space="preserve"> sed,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>scelerisque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 xml:space="preserve">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>tincidunt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 xml:space="preserve">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>urna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 xml:space="preserve">.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>Pellentesque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 xml:space="preserve"> cursus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>finibus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 xml:space="preserve">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>lacus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 xml:space="preserve">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>eu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 xml:space="preserve">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>posuere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 xml:space="preserve">. Cras ac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>finibus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 xml:space="preserve">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>urna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 xml:space="preserve">.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>Nullam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 xml:space="preserve"> a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>pellentesque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 xml:space="preserve">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>erat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 xml:space="preserve">, sit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>amet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 xml:space="preserve">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>vulputate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 xml:space="preserve">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>lectus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 xml:space="preserve">. Sed non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>nunc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 xml:space="preserve">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>odio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 xml:space="preserve">. Sed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>venenatis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 xml:space="preserve">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>ut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 xml:space="preserve">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>arcu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 xml:space="preserve">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>congue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 xml:space="preserve">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>ornare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 xml:space="preserve">.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>Mauris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 xml:space="preserve">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>congue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 xml:space="preserve">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>augue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 xml:space="preserve">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>tortor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 xml:space="preserve">, in semper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>mauris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 xml:space="preserve">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>interdum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 xml:space="preserve">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>eu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 xml:space="preserve">.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>Mauris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 xml:space="preserve"> sit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>amet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 xml:space="preserve"> ex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>sapien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 xml:space="preserve">.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>Aliquam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 xml:space="preserve">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>erat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 xml:space="preserve">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>volutpat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 xml:space="preserve">. Ut dolor ante,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>ornare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 xml:space="preserve">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>ut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 xml:space="preserve">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>nunc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 xml:space="preserve"> sed,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>fringilla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 xml:space="preserve"> </w:t>
      </w:r>
      <w:proofErr w:type="spellStart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>sagittis</w:t>
      </w:r>
      <w:proofErr w:type="spellEnd"/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 xml:space="preserve"> ipsum.</w:t>
      </w:r>
    </w:p>
    <w:p w14:paraId="095FF021" w14:textId="5542F2F2" w:rsidR="002656C2" w:rsidRDefault="002656C2" w:rsidP="002656C2">
      <w:pPr>
        <w:spacing w:after="120" w:line="360" w:lineRule="auto"/>
        <w:jc w:val="both"/>
        <w:rPr>
          <w:rFonts w:ascii="Georgia" w:hAnsi="Georgia" w:cs="Open Sans"/>
          <w:color w:val="000000"/>
          <w:shd w:val="clear" w:color="auto" w:fill="FFFFFF"/>
          <w:lang w:val="en-US"/>
        </w:rPr>
      </w:pPr>
      <w:r w:rsidRPr="002656C2">
        <w:rPr>
          <w:rFonts w:ascii="Georgia" w:hAnsi="Georgia" w:cs="Open Sans"/>
          <w:b/>
          <w:bCs/>
          <w:color w:val="000000"/>
          <w:shd w:val="clear" w:color="auto" w:fill="FFFFFF"/>
          <w:lang w:val="en-US"/>
        </w:rPr>
        <w:t>Keywords</w:t>
      </w:r>
      <w:r w:rsidRPr="002656C2">
        <w:rPr>
          <w:rFonts w:ascii="Georgia" w:hAnsi="Georgia" w:cs="Open Sans"/>
          <w:b/>
          <w:bCs/>
          <w:color w:val="000000"/>
          <w:shd w:val="clear" w:color="auto" w:fill="FFFFFF"/>
          <w:lang w:val="en-US"/>
        </w:rPr>
        <w:t xml:space="preserve">: </w:t>
      </w:r>
      <w:r w:rsidRPr="002656C2">
        <w:rPr>
          <w:rFonts w:ascii="Georgia" w:hAnsi="Georgia" w:cs="Open Sans"/>
          <w:i/>
          <w:iCs/>
          <w:color w:val="000000"/>
          <w:shd w:val="clear" w:color="auto" w:fill="FFFFFF"/>
          <w:lang w:val="en-US"/>
        </w:rPr>
        <w:t>k</w:t>
      </w:r>
      <w:r w:rsidRPr="002656C2">
        <w:rPr>
          <w:rFonts w:ascii="Georgia" w:hAnsi="Georgia" w:cs="Open Sans"/>
          <w:i/>
          <w:iCs/>
          <w:color w:val="000000"/>
          <w:shd w:val="clear" w:color="auto" w:fill="FFFFFF"/>
          <w:lang w:val="en-US"/>
        </w:rPr>
        <w:t>eywords</w:t>
      </w:r>
      <w:r w:rsidRPr="002656C2">
        <w:rPr>
          <w:rFonts w:ascii="Georgia" w:hAnsi="Georgia" w:cs="Open Sans"/>
          <w:i/>
          <w:iCs/>
          <w:color w:val="000000"/>
          <w:shd w:val="clear" w:color="auto" w:fill="FFFFFF"/>
          <w:lang w:val="en-US"/>
        </w:rPr>
        <w:t xml:space="preserve"> </w:t>
      </w:r>
      <w:r w:rsidRPr="002656C2">
        <w:rPr>
          <w:rFonts w:ascii="Georgia" w:hAnsi="Georgia" w:cs="Open Sans"/>
          <w:i/>
          <w:iCs/>
          <w:color w:val="000000"/>
          <w:shd w:val="clear" w:color="auto" w:fill="FFFFFF"/>
          <w:lang w:val="en-US"/>
        </w:rPr>
        <w:t>1, keywords 2, keywords 3</w:t>
      </w:r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>.</w:t>
      </w:r>
      <w:r w:rsidRPr="002656C2">
        <w:rPr>
          <w:rFonts w:ascii="Georgia" w:hAnsi="Georgia" w:cs="Open Sans"/>
          <w:color w:val="000000"/>
          <w:shd w:val="clear" w:color="auto" w:fill="FFFFFF"/>
          <w:lang w:val="en-US"/>
        </w:rPr>
        <w:t xml:space="preserve"> </w:t>
      </w:r>
    </w:p>
    <w:p w14:paraId="046F0C1A" w14:textId="33300149" w:rsidR="002656C2" w:rsidRDefault="002656C2" w:rsidP="002656C2">
      <w:pPr>
        <w:spacing w:after="120" w:line="360" w:lineRule="auto"/>
        <w:jc w:val="both"/>
        <w:rPr>
          <w:rFonts w:ascii="Georgia" w:hAnsi="Georgia" w:cs="Open Sans"/>
          <w:color w:val="000000"/>
          <w:shd w:val="clear" w:color="auto" w:fill="FFFFFF"/>
          <w:lang w:val="en-US"/>
        </w:rPr>
      </w:pPr>
    </w:p>
    <w:p w14:paraId="53AE1E11" w14:textId="457D8CC7" w:rsidR="002656C2" w:rsidRDefault="002656C2" w:rsidP="002656C2">
      <w:pPr>
        <w:spacing w:after="120" w:line="360" w:lineRule="auto"/>
        <w:jc w:val="both"/>
        <w:rPr>
          <w:rFonts w:ascii="Georgia" w:hAnsi="Georgia" w:cs="Open Sans"/>
          <w:color w:val="000000"/>
          <w:shd w:val="clear" w:color="auto" w:fill="FFFFFF"/>
          <w:lang w:val="en-US"/>
        </w:rPr>
      </w:pPr>
    </w:p>
    <w:p w14:paraId="05C3D65B" w14:textId="450321A6" w:rsidR="003006F0" w:rsidRDefault="003006F0" w:rsidP="002656C2">
      <w:pPr>
        <w:spacing w:after="120" w:line="360" w:lineRule="auto"/>
        <w:jc w:val="both"/>
        <w:rPr>
          <w:rFonts w:ascii="Georgia" w:hAnsi="Georgia" w:cs="Open Sans"/>
          <w:color w:val="000000"/>
          <w:shd w:val="clear" w:color="auto" w:fill="FFFFFF"/>
          <w:lang w:val="en-US"/>
        </w:rPr>
      </w:pPr>
    </w:p>
    <w:p w14:paraId="242EA6D0" w14:textId="68D28D36" w:rsidR="003006F0" w:rsidRPr="003006F0" w:rsidRDefault="003006F0" w:rsidP="003006F0">
      <w:pPr>
        <w:spacing w:after="120" w:line="360" w:lineRule="auto"/>
        <w:jc w:val="center"/>
        <w:rPr>
          <w:rFonts w:ascii="Georgia" w:hAnsi="Georgia" w:cs="Open Sans"/>
          <w:b/>
          <w:bCs/>
          <w:color w:val="000000"/>
          <w:shd w:val="clear" w:color="auto" w:fill="FFFFFF"/>
        </w:rPr>
      </w:pPr>
      <w:r w:rsidRPr="003006F0">
        <w:rPr>
          <w:rFonts w:ascii="Georgia" w:hAnsi="Georgia" w:cs="Open Sans"/>
          <w:b/>
          <w:bCs/>
          <w:color w:val="000000"/>
          <w:shd w:val="clear" w:color="auto" w:fill="FFFFFF"/>
        </w:rPr>
        <w:lastRenderedPageBreak/>
        <w:t>1. Introducción</w:t>
      </w:r>
    </w:p>
    <w:p w14:paraId="7B9E44A6" w14:textId="00D8CA00" w:rsidR="003006F0" w:rsidRPr="003006F0" w:rsidRDefault="003006F0" w:rsidP="003006F0">
      <w:pPr>
        <w:spacing w:after="120" w:line="360" w:lineRule="auto"/>
        <w:ind w:firstLine="708"/>
        <w:jc w:val="both"/>
        <w:rPr>
          <w:rFonts w:ascii="Georgia" w:hAnsi="Georgia"/>
        </w:rPr>
      </w:pPr>
      <w:proofErr w:type="spellStart"/>
      <w:r w:rsidRPr="003006F0">
        <w:rPr>
          <w:rFonts w:ascii="Georgia" w:hAnsi="Georgia"/>
        </w:rPr>
        <w:t>Lorem</w:t>
      </w:r>
      <w:proofErr w:type="spellEnd"/>
      <w:r w:rsidRPr="003006F0">
        <w:rPr>
          <w:rFonts w:ascii="Georgia" w:hAnsi="Georgia"/>
        </w:rPr>
        <w:t xml:space="preserve"> </w:t>
      </w:r>
      <w:proofErr w:type="spellStart"/>
      <w:r w:rsidRPr="003006F0">
        <w:rPr>
          <w:rFonts w:ascii="Georgia" w:hAnsi="Georgia"/>
        </w:rPr>
        <w:t>ipsum</w:t>
      </w:r>
      <w:proofErr w:type="spellEnd"/>
      <w:r w:rsidRPr="003006F0">
        <w:rPr>
          <w:rFonts w:ascii="Georgia" w:hAnsi="Georgia"/>
        </w:rPr>
        <w:t xml:space="preserve"> dolor </w:t>
      </w:r>
      <w:proofErr w:type="spellStart"/>
      <w:r w:rsidRPr="003006F0">
        <w:rPr>
          <w:rFonts w:ascii="Georgia" w:hAnsi="Georgia"/>
        </w:rPr>
        <w:t>sit</w:t>
      </w:r>
      <w:proofErr w:type="spellEnd"/>
      <w:r w:rsidRPr="003006F0">
        <w:rPr>
          <w:rFonts w:ascii="Georgia" w:hAnsi="Georgia"/>
        </w:rPr>
        <w:t xml:space="preserve"> </w:t>
      </w:r>
      <w:proofErr w:type="spellStart"/>
      <w:r w:rsidRPr="003006F0">
        <w:rPr>
          <w:rFonts w:ascii="Georgia" w:hAnsi="Georgia"/>
        </w:rPr>
        <w:t>amet</w:t>
      </w:r>
      <w:proofErr w:type="spellEnd"/>
      <w:r w:rsidRPr="003006F0">
        <w:rPr>
          <w:rFonts w:ascii="Georgia" w:hAnsi="Georgia"/>
        </w:rPr>
        <w:t xml:space="preserve">, </w:t>
      </w:r>
      <w:proofErr w:type="spellStart"/>
      <w:r w:rsidRPr="003006F0">
        <w:rPr>
          <w:rFonts w:ascii="Georgia" w:hAnsi="Georgia"/>
        </w:rPr>
        <w:t>consectetur</w:t>
      </w:r>
      <w:proofErr w:type="spellEnd"/>
      <w:r w:rsidRPr="003006F0">
        <w:rPr>
          <w:rFonts w:ascii="Georgia" w:hAnsi="Georgia"/>
        </w:rPr>
        <w:t xml:space="preserve"> </w:t>
      </w:r>
      <w:proofErr w:type="spellStart"/>
      <w:r w:rsidRPr="003006F0">
        <w:rPr>
          <w:rFonts w:ascii="Georgia" w:hAnsi="Georgia"/>
        </w:rPr>
        <w:t>adipiscing</w:t>
      </w:r>
      <w:proofErr w:type="spellEnd"/>
      <w:r w:rsidRPr="003006F0">
        <w:rPr>
          <w:rFonts w:ascii="Georgia" w:hAnsi="Georgia"/>
        </w:rPr>
        <w:t xml:space="preserve"> </w:t>
      </w:r>
      <w:proofErr w:type="spellStart"/>
      <w:r w:rsidRPr="003006F0">
        <w:rPr>
          <w:rFonts w:ascii="Georgia" w:hAnsi="Georgia"/>
        </w:rPr>
        <w:t>elit</w:t>
      </w:r>
      <w:proofErr w:type="spellEnd"/>
      <w:r w:rsidRPr="003006F0">
        <w:rPr>
          <w:rFonts w:ascii="Georgia" w:hAnsi="Georgia"/>
        </w:rPr>
        <w:t xml:space="preserve">. </w:t>
      </w:r>
      <w:proofErr w:type="spellStart"/>
      <w:r w:rsidRPr="003006F0">
        <w:rPr>
          <w:rFonts w:ascii="Georgia" w:hAnsi="Georgia"/>
        </w:rPr>
        <w:t>Pellentesque</w:t>
      </w:r>
      <w:proofErr w:type="spellEnd"/>
      <w:r w:rsidRPr="003006F0">
        <w:rPr>
          <w:rFonts w:ascii="Georgia" w:hAnsi="Georgia"/>
        </w:rPr>
        <w:t xml:space="preserve"> neque </w:t>
      </w:r>
      <w:proofErr w:type="spellStart"/>
      <w:r w:rsidRPr="003006F0">
        <w:rPr>
          <w:rFonts w:ascii="Georgia" w:hAnsi="Georgia"/>
        </w:rPr>
        <w:t>velit</w:t>
      </w:r>
      <w:proofErr w:type="spellEnd"/>
      <w:r w:rsidRPr="003006F0">
        <w:rPr>
          <w:rFonts w:ascii="Georgia" w:hAnsi="Georgia"/>
        </w:rPr>
        <w:t xml:space="preserve">, </w:t>
      </w:r>
      <w:proofErr w:type="spellStart"/>
      <w:r w:rsidRPr="003006F0">
        <w:rPr>
          <w:rFonts w:ascii="Georgia" w:hAnsi="Georgia"/>
        </w:rPr>
        <w:t>tincidunt</w:t>
      </w:r>
      <w:proofErr w:type="spellEnd"/>
      <w:r w:rsidRPr="003006F0">
        <w:rPr>
          <w:rFonts w:ascii="Georgia" w:hAnsi="Georgia"/>
        </w:rPr>
        <w:t xml:space="preserve"> quis </w:t>
      </w:r>
      <w:proofErr w:type="spellStart"/>
      <w:r w:rsidRPr="003006F0">
        <w:rPr>
          <w:rFonts w:ascii="Georgia" w:hAnsi="Georgia"/>
        </w:rPr>
        <w:t>hendrerit</w:t>
      </w:r>
      <w:proofErr w:type="spellEnd"/>
      <w:r w:rsidRPr="003006F0">
        <w:rPr>
          <w:rFonts w:ascii="Georgia" w:hAnsi="Georgia"/>
        </w:rPr>
        <w:t xml:space="preserve"> non, </w:t>
      </w:r>
      <w:proofErr w:type="spellStart"/>
      <w:r w:rsidRPr="003006F0">
        <w:rPr>
          <w:rFonts w:ascii="Georgia" w:hAnsi="Georgia"/>
        </w:rPr>
        <w:t>dignissim</w:t>
      </w:r>
      <w:proofErr w:type="spellEnd"/>
      <w:r w:rsidRPr="003006F0">
        <w:rPr>
          <w:rFonts w:ascii="Georgia" w:hAnsi="Georgia"/>
        </w:rPr>
        <w:t xml:space="preserve"> ac eros. </w:t>
      </w:r>
      <w:proofErr w:type="spellStart"/>
      <w:r w:rsidRPr="003006F0">
        <w:rPr>
          <w:rFonts w:ascii="Georgia" w:hAnsi="Georgia"/>
        </w:rPr>
        <w:t>Vestibulum</w:t>
      </w:r>
      <w:proofErr w:type="spellEnd"/>
      <w:r w:rsidRPr="003006F0">
        <w:rPr>
          <w:rFonts w:ascii="Georgia" w:hAnsi="Georgia"/>
        </w:rPr>
        <w:t xml:space="preserve"> </w:t>
      </w:r>
      <w:proofErr w:type="spellStart"/>
      <w:r w:rsidRPr="003006F0">
        <w:rPr>
          <w:rFonts w:ascii="Georgia" w:hAnsi="Georgia"/>
        </w:rPr>
        <w:t>aliquet</w:t>
      </w:r>
      <w:proofErr w:type="spellEnd"/>
      <w:r w:rsidRPr="003006F0">
        <w:rPr>
          <w:rFonts w:ascii="Georgia" w:hAnsi="Georgia"/>
        </w:rPr>
        <w:t xml:space="preserve"> </w:t>
      </w:r>
      <w:proofErr w:type="spellStart"/>
      <w:r w:rsidRPr="003006F0">
        <w:rPr>
          <w:rFonts w:ascii="Georgia" w:hAnsi="Georgia"/>
        </w:rPr>
        <w:t>cursus</w:t>
      </w:r>
      <w:proofErr w:type="spellEnd"/>
      <w:r w:rsidRPr="003006F0">
        <w:rPr>
          <w:rFonts w:ascii="Georgia" w:hAnsi="Georgia"/>
        </w:rPr>
        <w:t xml:space="preserve"> </w:t>
      </w:r>
      <w:proofErr w:type="spellStart"/>
      <w:r w:rsidRPr="003006F0">
        <w:rPr>
          <w:rFonts w:ascii="Georgia" w:hAnsi="Georgia"/>
        </w:rPr>
        <w:t>fermentum</w:t>
      </w:r>
      <w:proofErr w:type="spellEnd"/>
      <w:r w:rsidRPr="003006F0">
        <w:rPr>
          <w:rFonts w:ascii="Georgia" w:hAnsi="Georgia"/>
        </w:rPr>
        <w:t xml:space="preserve">. </w:t>
      </w:r>
      <w:proofErr w:type="spellStart"/>
      <w:r w:rsidRPr="003006F0">
        <w:rPr>
          <w:rFonts w:ascii="Georgia" w:hAnsi="Georgia"/>
        </w:rPr>
        <w:t>Aenean</w:t>
      </w:r>
      <w:proofErr w:type="spellEnd"/>
      <w:r w:rsidRPr="003006F0">
        <w:rPr>
          <w:rFonts w:ascii="Georgia" w:hAnsi="Georgia"/>
        </w:rPr>
        <w:t xml:space="preserve"> </w:t>
      </w:r>
      <w:proofErr w:type="spellStart"/>
      <w:r w:rsidRPr="003006F0">
        <w:rPr>
          <w:rFonts w:ascii="Georgia" w:hAnsi="Georgia"/>
        </w:rPr>
        <w:t>finibus</w:t>
      </w:r>
      <w:proofErr w:type="spellEnd"/>
      <w:r w:rsidRPr="003006F0">
        <w:rPr>
          <w:rFonts w:ascii="Georgia" w:hAnsi="Georgia"/>
        </w:rPr>
        <w:t xml:space="preserve"> at libero </w:t>
      </w:r>
      <w:proofErr w:type="spellStart"/>
      <w:r w:rsidRPr="003006F0">
        <w:rPr>
          <w:rFonts w:ascii="Georgia" w:hAnsi="Georgia"/>
        </w:rPr>
        <w:t>eu</w:t>
      </w:r>
      <w:proofErr w:type="spellEnd"/>
      <w:r w:rsidRPr="003006F0">
        <w:rPr>
          <w:rFonts w:ascii="Georgia" w:hAnsi="Georgia"/>
        </w:rPr>
        <w:t xml:space="preserve"> </w:t>
      </w:r>
      <w:proofErr w:type="spellStart"/>
      <w:r w:rsidRPr="003006F0">
        <w:rPr>
          <w:rFonts w:ascii="Georgia" w:hAnsi="Georgia"/>
        </w:rPr>
        <w:t>aliquam</w:t>
      </w:r>
      <w:proofErr w:type="spellEnd"/>
      <w:r w:rsidRPr="003006F0">
        <w:rPr>
          <w:rFonts w:ascii="Georgia" w:hAnsi="Georgia"/>
        </w:rPr>
        <w:t xml:space="preserve">. </w:t>
      </w:r>
      <w:proofErr w:type="spellStart"/>
      <w:r w:rsidRPr="003006F0">
        <w:rPr>
          <w:rFonts w:ascii="Georgia" w:hAnsi="Georgia"/>
        </w:rPr>
        <w:t>Pellentesque</w:t>
      </w:r>
      <w:proofErr w:type="spellEnd"/>
      <w:r w:rsidRPr="003006F0">
        <w:rPr>
          <w:rFonts w:ascii="Georgia" w:hAnsi="Georgia"/>
        </w:rPr>
        <w:t xml:space="preserve"> sed dolor vitae urna </w:t>
      </w:r>
      <w:proofErr w:type="spellStart"/>
      <w:r w:rsidRPr="003006F0">
        <w:rPr>
          <w:rFonts w:ascii="Georgia" w:hAnsi="Georgia"/>
        </w:rPr>
        <w:t>tincidunt</w:t>
      </w:r>
      <w:proofErr w:type="spellEnd"/>
      <w:r w:rsidRPr="003006F0">
        <w:rPr>
          <w:rFonts w:ascii="Georgia" w:hAnsi="Georgia"/>
        </w:rPr>
        <w:t xml:space="preserve"> </w:t>
      </w:r>
      <w:proofErr w:type="spellStart"/>
      <w:r w:rsidRPr="003006F0">
        <w:rPr>
          <w:rFonts w:ascii="Georgia" w:hAnsi="Georgia"/>
        </w:rPr>
        <w:t>congue</w:t>
      </w:r>
      <w:proofErr w:type="spellEnd"/>
      <w:r w:rsidRPr="003006F0">
        <w:rPr>
          <w:rFonts w:ascii="Georgia" w:hAnsi="Georgia"/>
        </w:rPr>
        <w:t xml:space="preserve">. </w:t>
      </w:r>
      <w:proofErr w:type="spellStart"/>
      <w:r w:rsidRPr="003006F0">
        <w:rPr>
          <w:rFonts w:ascii="Georgia" w:hAnsi="Georgia"/>
        </w:rPr>
        <w:t>Suspendisse</w:t>
      </w:r>
      <w:proofErr w:type="spellEnd"/>
      <w:r w:rsidRPr="003006F0">
        <w:rPr>
          <w:rFonts w:ascii="Georgia" w:hAnsi="Georgia"/>
        </w:rPr>
        <w:t xml:space="preserve"> </w:t>
      </w:r>
      <w:proofErr w:type="spellStart"/>
      <w:r w:rsidRPr="003006F0">
        <w:rPr>
          <w:rFonts w:ascii="Georgia" w:hAnsi="Georgia"/>
        </w:rPr>
        <w:t>mattis</w:t>
      </w:r>
      <w:proofErr w:type="spellEnd"/>
      <w:r w:rsidRPr="003006F0">
        <w:rPr>
          <w:rFonts w:ascii="Georgia" w:hAnsi="Georgia"/>
        </w:rPr>
        <w:t xml:space="preserve"> </w:t>
      </w:r>
      <w:proofErr w:type="spellStart"/>
      <w:r w:rsidRPr="003006F0">
        <w:rPr>
          <w:rFonts w:ascii="Georgia" w:hAnsi="Georgia"/>
        </w:rPr>
        <w:t>erat</w:t>
      </w:r>
      <w:proofErr w:type="spellEnd"/>
      <w:r w:rsidRPr="003006F0">
        <w:rPr>
          <w:rFonts w:ascii="Georgia" w:hAnsi="Georgia"/>
        </w:rPr>
        <w:t xml:space="preserve"> </w:t>
      </w:r>
      <w:proofErr w:type="spellStart"/>
      <w:r w:rsidRPr="003006F0">
        <w:rPr>
          <w:rFonts w:ascii="Georgia" w:hAnsi="Georgia"/>
        </w:rPr>
        <w:t>consequat</w:t>
      </w:r>
      <w:proofErr w:type="spellEnd"/>
      <w:r w:rsidRPr="003006F0">
        <w:rPr>
          <w:rFonts w:ascii="Georgia" w:hAnsi="Georgia"/>
        </w:rPr>
        <w:t xml:space="preserve">, </w:t>
      </w:r>
      <w:proofErr w:type="spellStart"/>
      <w:r w:rsidRPr="003006F0">
        <w:rPr>
          <w:rFonts w:ascii="Georgia" w:hAnsi="Georgia"/>
        </w:rPr>
        <w:t>maximus</w:t>
      </w:r>
      <w:proofErr w:type="spellEnd"/>
      <w:r w:rsidRPr="003006F0">
        <w:rPr>
          <w:rFonts w:ascii="Georgia" w:hAnsi="Georgia"/>
        </w:rPr>
        <w:t xml:space="preserve"> </w:t>
      </w:r>
      <w:proofErr w:type="spellStart"/>
      <w:r w:rsidRPr="003006F0">
        <w:rPr>
          <w:rFonts w:ascii="Georgia" w:hAnsi="Georgia"/>
        </w:rPr>
        <w:t>nisl</w:t>
      </w:r>
      <w:proofErr w:type="spellEnd"/>
      <w:r w:rsidRPr="003006F0">
        <w:rPr>
          <w:rFonts w:ascii="Georgia" w:hAnsi="Georgia"/>
        </w:rPr>
        <w:t xml:space="preserve"> </w:t>
      </w:r>
      <w:proofErr w:type="spellStart"/>
      <w:r w:rsidRPr="003006F0">
        <w:rPr>
          <w:rFonts w:ascii="Georgia" w:hAnsi="Georgia"/>
        </w:rPr>
        <w:t>vel</w:t>
      </w:r>
      <w:proofErr w:type="spellEnd"/>
      <w:r w:rsidRPr="003006F0">
        <w:rPr>
          <w:rFonts w:ascii="Georgia" w:hAnsi="Georgia"/>
        </w:rPr>
        <w:t xml:space="preserve">, </w:t>
      </w:r>
      <w:proofErr w:type="spellStart"/>
      <w:r w:rsidRPr="003006F0">
        <w:rPr>
          <w:rFonts w:ascii="Georgia" w:hAnsi="Georgia"/>
        </w:rPr>
        <w:t>efficitur</w:t>
      </w:r>
      <w:proofErr w:type="spellEnd"/>
      <w:r w:rsidRPr="003006F0">
        <w:rPr>
          <w:rFonts w:ascii="Georgia" w:hAnsi="Georgia"/>
        </w:rPr>
        <w:t xml:space="preserve"> </w:t>
      </w:r>
      <w:proofErr w:type="spellStart"/>
      <w:r w:rsidRPr="003006F0">
        <w:rPr>
          <w:rFonts w:ascii="Georgia" w:hAnsi="Georgia"/>
        </w:rPr>
        <w:t>massa</w:t>
      </w:r>
      <w:proofErr w:type="spellEnd"/>
      <w:r w:rsidRPr="003006F0">
        <w:rPr>
          <w:rFonts w:ascii="Georgia" w:hAnsi="Georgia"/>
        </w:rPr>
        <w:t xml:space="preserve">. Mauris quis </w:t>
      </w:r>
      <w:proofErr w:type="spellStart"/>
      <w:r w:rsidRPr="003006F0">
        <w:rPr>
          <w:rFonts w:ascii="Georgia" w:hAnsi="Georgia"/>
        </w:rPr>
        <w:t>cursus</w:t>
      </w:r>
      <w:proofErr w:type="spellEnd"/>
      <w:r w:rsidRPr="003006F0">
        <w:rPr>
          <w:rFonts w:ascii="Georgia" w:hAnsi="Georgia"/>
        </w:rPr>
        <w:t xml:space="preserve"> </w:t>
      </w:r>
      <w:proofErr w:type="spellStart"/>
      <w:r w:rsidRPr="003006F0">
        <w:rPr>
          <w:rFonts w:ascii="Georgia" w:hAnsi="Georgia"/>
        </w:rPr>
        <w:t>nisi</w:t>
      </w:r>
      <w:proofErr w:type="spellEnd"/>
      <w:r w:rsidRPr="003006F0">
        <w:rPr>
          <w:rFonts w:ascii="Georgia" w:hAnsi="Georgia"/>
        </w:rPr>
        <w:t xml:space="preserve">. </w:t>
      </w:r>
      <w:proofErr w:type="spellStart"/>
      <w:r w:rsidRPr="003006F0">
        <w:rPr>
          <w:rFonts w:ascii="Georgia" w:hAnsi="Georgia"/>
        </w:rPr>
        <w:t>Nulla</w:t>
      </w:r>
      <w:proofErr w:type="spellEnd"/>
      <w:r w:rsidRPr="003006F0">
        <w:rPr>
          <w:rFonts w:ascii="Georgia" w:hAnsi="Georgia"/>
        </w:rPr>
        <w:t xml:space="preserve"> </w:t>
      </w:r>
      <w:proofErr w:type="spellStart"/>
      <w:r w:rsidRPr="003006F0">
        <w:rPr>
          <w:rFonts w:ascii="Georgia" w:hAnsi="Georgia"/>
        </w:rPr>
        <w:t>facilisi</w:t>
      </w:r>
      <w:proofErr w:type="spellEnd"/>
      <w:r w:rsidRPr="003006F0">
        <w:rPr>
          <w:rFonts w:ascii="Georgia" w:hAnsi="Georgia"/>
        </w:rPr>
        <w:t xml:space="preserve">. </w:t>
      </w:r>
      <w:proofErr w:type="spellStart"/>
      <w:r w:rsidRPr="003006F0">
        <w:rPr>
          <w:rFonts w:ascii="Georgia" w:hAnsi="Georgia"/>
        </w:rPr>
        <w:t>Integer</w:t>
      </w:r>
      <w:proofErr w:type="spellEnd"/>
      <w:r w:rsidRPr="003006F0">
        <w:rPr>
          <w:rFonts w:ascii="Georgia" w:hAnsi="Georgia"/>
        </w:rPr>
        <w:t xml:space="preserve"> et </w:t>
      </w:r>
      <w:proofErr w:type="spellStart"/>
      <w:r w:rsidRPr="003006F0">
        <w:rPr>
          <w:rFonts w:ascii="Georgia" w:hAnsi="Georgia"/>
        </w:rPr>
        <w:t>ipsum</w:t>
      </w:r>
      <w:proofErr w:type="spellEnd"/>
      <w:r w:rsidRPr="003006F0">
        <w:rPr>
          <w:rFonts w:ascii="Georgia" w:hAnsi="Georgia"/>
        </w:rPr>
        <w:t xml:space="preserve"> </w:t>
      </w:r>
      <w:proofErr w:type="spellStart"/>
      <w:r w:rsidRPr="003006F0">
        <w:rPr>
          <w:rFonts w:ascii="Georgia" w:hAnsi="Georgia"/>
        </w:rPr>
        <w:t>erat</w:t>
      </w:r>
      <w:proofErr w:type="spellEnd"/>
      <w:r w:rsidRPr="003006F0">
        <w:rPr>
          <w:rFonts w:ascii="Georgia" w:hAnsi="Georgia"/>
        </w:rPr>
        <w:t xml:space="preserve">. </w:t>
      </w:r>
      <w:proofErr w:type="spellStart"/>
      <w:r w:rsidRPr="003006F0">
        <w:rPr>
          <w:rFonts w:ascii="Georgia" w:hAnsi="Georgia"/>
        </w:rPr>
        <w:t>Nam</w:t>
      </w:r>
      <w:proofErr w:type="spellEnd"/>
      <w:r w:rsidRPr="003006F0">
        <w:rPr>
          <w:rFonts w:ascii="Georgia" w:hAnsi="Georgia"/>
        </w:rPr>
        <w:t xml:space="preserve"> </w:t>
      </w:r>
      <w:proofErr w:type="spellStart"/>
      <w:r w:rsidRPr="003006F0">
        <w:rPr>
          <w:rFonts w:ascii="Georgia" w:hAnsi="Georgia"/>
        </w:rPr>
        <w:t>nec</w:t>
      </w:r>
      <w:proofErr w:type="spellEnd"/>
      <w:r w:rsidRPr="003006F0">
        <w:rPr>
          <w:rFonts w:ascii="Georgia" w:hAnsi="Georgia"/>
        </w:rPr>
        <w:t xml:space="preserve"> </w:t>
      </w:r>
      <w:proofErr w:type="spellStart"/>
      <w:r w:rsidRPr="003006F0">
        <w:rPr>
          <w:rFonts w:ascii="Georgia" w:hAnsi="Georgia"/>
        </w:rPr>
        <w:t>lobortis</w:t>
      </w:r>
      <w:proofErr w:type="spellEnd"/>
      <w:r w:rsidRPr="003006F0">
        <w:rPr>
          <w:rFonts w:ascii="Georgia" w:hAnsi="Georgia"/>
        </w:rPr>
        <w:t xml:space="preserve"> </w:t>
      </w:r>
      <w:proofErr w:type="spellStart"/>
      <w:r w:rsidRPr="003006F0">
        <w:rPr>
          <w:rFonts w:ascii="Georgia" w:hAnsi="Georgia"/>
        </w:rPr>
        <w:t>augue</w:t>
      </w:r>
      <w:proofErr w:type="spellEnd"/>
      <w:r w:rsidRPr="003006F0">
        <w:rPr>
          <w:rFonts w:ascii="Georgia" w:hAnsi="Georgia"/>
        </w:rPr>
        <w:t xml:space="preserve">, </w:t>
      </w:r>
      <w:proofErr w:type="spellStart"/>
      <w:r w:rsidRPr="003006F0">
        <w:rPr>
          <w:rFonts w:ascii="Georgia" w:hAnsi="Georgia"/>
        </w:rPr>
        <w:t>vel</w:t>
      </w:r>
      <w:proofErr w:type="spellEnd"/>
      <w:r w:rsidRPr="003006F0">
        <w:rPr>
          <w:rFonts w:ascii="Georgia" w:hAnsi="Georgia"/>
        </w:rPr>
        <w:t xml:space="preserve"> </w:t>
      </w:r>
      <w:proofErr w:type="spellStart"/>
      <w:r w:rsidRPr="003006F0">
        <w:rPr>
          <w:rFonts w:ascii="Georgia" w:hAnsi="Georgia"/>
        </w:rPr>
        <w:t>cursus</w:t>
      </w:r>
      <w:proofErr w:type="spellEnd"/>
      <w:r w:rsidRPr="003006F0">
        <w:rPr>
          <w:rFonts w:ascii="Georgia" w:hAnsi="Georgia"/>
        </w:rPr>
        <w:t xml:space="preserve"> </w:t>
      </w:r>
      <w:proofErr w:type="spellStart"/>
      <w:r w:rsidRPr="003006F0">
        <w:rPr>
          <w:rFonts w:ascii="Georgia" w:hAnsi="Georgia"/>
        </w:rPr>
        <w:t>sapien</w:t>
      </w:r>
      <w:proofErr w:type="spellEnd"/>
      <w:r w:rsidRPr="003006F0">
        <w:rPr>
          <w:rFonts w:ascii="Georgia" w:hAnsi="Georgia"/>
        </w:rPr>
        <w:t xml:space="preserve">. </w:t>
      </w:r>
      <w:proofErr w:type="spellStart"/>
      <w:r w:rsidRPr="003006F0">
        <w:rPr>
          <w:rFonts w:ascii="Georgia" w:hAnsi="Georgia"/>
        </w:rPr>
        <w:t>Praesent</w:t>
      </w:r>
      <w:proofErr w:type="spellEnd"/>
      <w:r w:rsidRPr="003006F0">
        <w:rPr>
          <w:rFonts w:ascii="Georgia" w:hAnsi="Georgia"/>
        </w:rPr>
        <w:t xml:space="preserve"> </w:t>
      </w:r>
      <w:proofErr w:type="spellStart"/>
      <w:r w:rsidRPr="003006F0">
        <w:rPr>
          <w:rFonts w:ascii="Georgia" w:hAnsi="Georgia"/>
        </w:rPr>
        <w:t>cursus</w:t>
      </w:r>
      <w:proofErr w:type="spellEnd"/>
      <w:r w:rsidRPr="003006F0">
        <w:rPr>
          <w:rFonts w:ascii="Georgia" w:hAnsi="Georgia"/>
        </w:rPr>
        <w:t xml:space="preserve"> et est ut </w:t>
      </w:r>
      <w:proofErr w:type="spellStart"/>
      <w:r w:rsidRPr="003006F0">
        <w:rPr>
          <w:rFonts w:ascii="Georgia" w:hAnsi="Georgia"/>
        </w:rPr>
        <w:t>efficitur</w:t>
      </w:r>
      <w:proofErr w:type="spellEnd"/>
      <w:r w:rsidRPr="003006F0">
        <w:rPr>
          <w:rFonts w:ascii="Georgia" w:hAnsi="Georgia"/>
        </w:rPr>
        <w:t xml:space="preserve">. </w:t>
      </w:r>
      <w:proofErr w:type="spellStart"/>
      <w:r w:rsidRPr="003006F0">
        <w:rPr>
          <w:rFonts w:ascii="Georgia" w:hAnsi="Georgia"/>
        </w:rPr>
        <w:t>Nam</w:t>
      </w:r>
      <w:proofErr w:type="spellEnd"/>
      <w:r w:rsidRPr="003006F0">
        <w:rPr>
          <w:rFonts w:ascii="Georgia" w:hAnsi="Georgia"/>
        </w:rPr>
        <w:t xml:space="preserve"> </w:t>
      </w:r>
      <w:proofErr w:type="spellStart"/>
      <w:r w:rsidRPr="003006F0">
        <w:rPr>
          <w:rFonts w:ascii="Georgia" w:hAnsi="Georgia"/>
        </w:rPr>
        <w:t>pharetra</w:t>
      </w:r>
      <w:proofErr w:type="spellEnd"/>
      <w:r w:rsidRPr="003006F0">
        <w:rPr>
          <w:rFonts w:ascii="Georgia" w:hAnsi="Georgia"/>
        </w:rPr>
        <w:t xml:space="preserve"> </w:t>
      </w:r>
      <w:proofErr w:type="spellStart"/>
      <w:r w:rsidRPr="003006F0">
        <w:rPr>
          <w:rFonts w:ascii="Georgia" w:hAnsi="Georgia"/>
        </w:rPr>
        <w:t>purus</w:t>
      </w:r>
      <w:proofErr w:type="spellEnd"/>
      <w:r w:rsidRPr="003006F0">
        <w:rPr>
          <w:rFonts w:ascii="Georgia" w:hAnsi="Georgia"/>
        </w:rPr>
        <w:t xml:space="preserve"> ut est </w:t>
      </w:r>
      <w:proofErr w:type="spellStart"/>
      <w:r w:rsidRPr="003006F0">
        <w:rPr>
          <w:rFonts w:ascii="Georgia" w:hAnsi="Georgia"/>
        </w:rPr>
        <w:t>tristique</w:t>
      </w:r>
      <w:proofErr w:type="spellEnd"/>
      <w:r w:rsidRPr="003006F0">
        <w:rPr>
          <w:rFonts w:ascii="Georgia" w:hAnsi="Georgia"/>
        </w:rPr>
        <w:t xml:space="preserve">, et </w:t>
      </w:r>
      <w:proofErr w:type="spellStart"/>
      <w:r w:rsidRPr="003006F0">
        <w:rPr>
          <w:rFonts w:ascii="Georgia" w:hAnsi="Georgia"/>
        </w:rPr>
        <w:t>dignissim</w:t>
      </w:r>
      <w:proofErr w:type="spellEnd"/>
      <w:r w:rsidRPr="003006F0">
        <w:rPr>
          <w:rFonts w:ascii="Georgia" w:hAnsi="Georgia"/>
        </w:rPr>
        <w:t xml:space="preserve"> magna </w:t>
      </w:r>
      <w:proofErr w:type="spellStart"/>
      <w:r w:rsidRPr="003006F0">
        <w:rPr>
          <w:rFonts w:ascii="Georgia" w:hAnsi="Georgia"/>
        </w:rPr>
        <w:t>blandit</w:t>
      </w:r>
      <w:proofErr w:type="spellEnd"/>
      <w:r w:rsidRPr="003006F0">
        <w:rPr>
          <w:rFonts w:ascii="Georgia" w:hAnsi="Georgia"/>
        </w:rPr>
        <w:t xml:space="preserve">. </w:t>
      </w:r>
      <w:proofErr w:type="spellStart"/>
      <w:r w:rsidRPr="003006F0">
        <w:rPr>
          <w:rFonts w:ascii="Georgia" w:hAnsi="Georgia"/>
        </w:rPr>
        <w:t>Nam</w:t>
      </w:r>
      <w:proofErr w:type="spellEnd"/>
      <w:r w:rsidRPr="003006F0">
        <w:rPr>
          <w:rFonts w:ascii="Georgia" w:hAnsi="Georgia"/>
        </w:rPr>
        <w:t xml:space="preserve"> non </w:t>
      </w:r>
      <w:proofErr w:type="spellStart"/>
      <w:r w:rsidRPr="003006F0">
        <w:rPr>
          <w:rFonts w:ascii="Georgia" w:hAnsi="Georgia"/>
        </w:rPr>
        <w:t>efficitur</w:t>
      </w:r>
      <w:proofErr w:type="spellEnd"/>
      <w:r w:rsidRPr="003006F0">
        <w:rPr>
          <w:rFonts w:ascii="Georgia" w:hAnsi="Georgia"/>
        </w:rPr>
        <w:t xml:space="preserve"> neque. Sed quis odio </w:t>
      </w:r>
      <w:proofErr w:type="spellStart"/>
      <w:r w:rsidRPr="003006F0">
        <w:rPr>
          <w:rFonts w:ascii="Georgia" w:hAnsi="Georgia"/>
        </w:rPr>
        <w:t>aliquet</w:t>
      </w:r>
      <w:proofErr w:type="spellEnd"/>
      <w:r w:rsidRPr="003006F0">
        <w:rPr>
          <w:rFonts w:ascii="Georgia" w:hAnsi="Georgia"/>
        </w:rPr>
        <w:t xml:space="preserve">, </w:t>
      </w:r>
      <w:proofErr w:type="spellStart"/>
      <w:r w:rsidRPr="003006F0">
        <w:rPr>
          <w:rFonts w:ascii="Georgia" w:hAnsi="Georgia"/>
        </w:rPr>
        <w:t>fringilla</w:t>
      </w:r>
      <w:proofErr w:type="spellEnd"/>
      <w:r w:rsidRPr="003006F0">
        <w:rPr>
          <w:rFonts w:ascii="Georgia" w:hAnsi="Georgia"/>
        </w:rPr>
        <w:t xml:space="preserve"> leo vitae, </w:t>
      </w:r>
      <w:proofErr w:type="spellStart"/>
      <w:r w:rsidRPr="003006F0">
        <w:rPr>
          <w:rFonts w:ascii="Georgia" w:hAnsi="Georgia"/>
        </w:rPr>
        <w:t>efficitur</w:t>
      </w:r>
      <w:proofErr w:type="spellEnd"/>
      <w:r w:rsidRPr="003006F0">
        <w:rPr>
          <w:rFonts w:ascii="Georgia" w:hAnsi="Georgia"/>
        </w:rPr>
        <w:t xml:space="preserve"> </w:t>
      </w:r>
      <w:proofErr w:type="spellStart"/>
      <w:r w:rsidRPr="003006F0">
        <w:rPr>
          <w:rFonts w:ascii="Georgia" w:hAnsi="Georgia"/>
        </w:rPr>
        <w:t>turpis</w:t>
      </w:r>
      <w:proofErr w:type="spellEnd"/>
      <w:r w:rsidRPr="003006F0">
        <w:rPr>
          <w:rFonts w:ascii="Georgia" w:hAnsi="Georgia"/>
        </w:rPr>
        <w:t xml:space="preserve">. </w:t>
      </w:r>
      <w:proofErr w:type="spellStart"/>
      <w:r w:rsidRPr="003006F0">
        <w:rPr>
          <w:rFonts w:ascii="Georgia" w:hAnsi="Georgia"/>
        </w:rPr>
        <w:t>Pellentesque</w:t>
      </w:r>
      <w:proofErr w:type="spellEnd"/>
      <w:r w:rsidRPr="003006F0">
        <w:rPr>
          <w:rFonts w:ascii="Georgia" w:hAnsi="Georgia"/>
        </w:rPr>
        <w:t xml:space="preserve"> mauris </w:t>
      </w:r>
      <w:proofErr w:type="spellStart"/>
      <w:r w:rsidRPr="003006F0">
        <w:rPr>
          <w:rFonts w:ascii="Georgia" w:hAnsi="Georgia"/>
        </w:rPr>
        <w:t>turpis</w:t>
      </w:r>
      <w:proofErr w:type="spellEnd"/>
      <w:r w:rsidRPr="003006F0">
        <w:rPr>
          <w:rFonts w:ascii="Georgia" w:hAnsi="Georgia"/>
        </w:rPr>
        <w:t xml:space="preserve">, </w:t>
      </w:r>
      <w:proofErr w:type="spellStart"/>
      <w:r w:rsidRPr="003006F0">
        <w:rPr>
          <w:rFonts w:ascii="Georgia" w:hAnsi="Georgia"/>
        </w:rPr>
        <w:t>euismod</w:t>
      </w:r>
      <w:proofErr w:type="spellEnd"/>
      <w:r w:rsidRPr="003006F0">
        <w:rPr>
          <w:rFonts w:ascii="Georgia" w:hAnsi="Georgia"/>
        </w:rPr>
        <w:t xml:space="preserve"> </w:t>
      </w:r>
      <w:proofErr w:type="spellStart"/>
      <w:r w:rsidRPr="003006F0">
        <w:rPr>
          <w:rFonts w:ascii="Georgia" w:hAnsi="Georgia"/>
        </w:rPr>
        <w:t>eu</w:t>
      </w:r>
      <w:proofErr w:type="spellEnd"/>
      <w:r w:rsidRPr="003006F0">
        <w:rPr>
          <w:rFonts w:ascii="Georgia" w:hAnsi="Georgia"/>
        </w:rPr>
        <w:t xml:space="preserve"> </w:t>
      </w:r>
      <w:proofErr w:type="spellStart"/>
      <w:r w:rsidRPr="003006F0">
        <w:rPr>
          <w:rFonts w:ascii="Georgia" w:hAnsi="Georgia"/>
        </w:rPr>
        <w:t>diam</w:t>
      </w:r>
      <w:proofErr w:type="spellEnd"/>
      <w:r w:rsidRPr="003006F0">
        <w:rPr>
          <w:rFonts w:ascii="Georgia" w:hAnsi="Georgia"/>
        </w:rPr>
        <w:t xml:space="preserve"> sed, </w:t>
      </w:r>
      <w:proofErr w:type="spellStart"/>
      <w:r w:rsidRPr="003006F0">
        <w:rPr>
          <w:rFonts w:ascii="Georgia" w:hAnsi="Georgia"/>
        </w:rPr>
        <w:t>fringilla</w:t>
      </w:r>
      <w:proofErr w:type="spellEnd"/>
      <w:r w:rsidRPr="003006F0">
        <w:rPr>
          <w:rFonts w:ascii="Georgia" w:hAnsi="Georgia"/>
        </w:rPr>
        <w:t xml:space="preserve"> </w:t>
      </w:r>
      <w:proofErr w:type="spellStart"/>
      <w:r w:rsidRPr="003006F0">
        <w:rPr>
          <w:rFonts w:ascii="Georgia" w:hAnsi="Georgia"/>
        </w:rPr>
        <w:t>interdum</w:t>
      </w:r>
      <w:proofErr w:type="spellEnd"/>
      <w:r w:rsidRPr="003006F0">
        <w:rPr>
          <w:rFonts w:ascii="Georgia" w:hAnsi="Georgia"/>
        </w:rPr>
        <w:t xml:space="preserve"> </w:t>
      </w:r>
      <w:proofErr w:type="spellStart"/>
      <w:r w:rsidRPr="003006F0">
        <w:rPr>
          <w:rFonts w:ascii="Georgia" w:hAnsi="Georgia"/>
        </w:rPr>
        <w:t>nisl</w:t>
      </w:r>
      <w:proofErr w:type="spellEnd"/>
      <w:r w:rsidRPr="003006F0">
        <w:rPr>
          <w:rFonts w:ascii="Georgia" w:hAnsi="Georgia"/>
        </w:rPr>
        <w:t xml:space="preserve">. Ut </w:t>
      </w:r>
      <w:proofErr w:type="spellStart"/>
      <w:r w:rsidRPr="003006F0">
        <w:rPr>
          <w:rFonts w:ascii="Georgia" w:hAnsi="Georgia"/>
        </w:rPr>
        <w:t>ipsum</w:t>
      </w:r>
      <w:proofErr w:type="spellEnd"/>
      <w:r w:rsidRPr="003006F0">
        <w:rPr>
          <w:rFonts w:ascii="Georgia" w:hAnsi="Georgia"/>
        </w:rPr>
        <w:t xml:space="preserve"> ex, </w:t>
      </w:r>
      <w:proofErr w:type="spellStart"/>
      <w:r w:rsidRPr="003006F0">
        <w:rPr>
          <w:rFonts w:ascii="Georgia" w:hAnsi="Georgia"/>
        </w:rPr>
        <w:t>ultricies</w:t>
      </w:r>
      <w:proofErr w:type="spellEnd"/>
      <w:r w:rsidRPr="003006F0">
        <w:rPr>
          <w:rFonts w:ascii="Georgia" w:hAnsi="Georgia"/>
        </w:rPr>
        <w:t xml:space="preserve"> a </w:t>
      </w:r>
      <w:proofErr w:type="spellStart"/>
      <w:r w:rsidRPr="003006F0">
        <w:rPr>
          <w:rFonts w:ascii="Georgia" w:hAnsi="Georgia"/>
        </w:rPr>
        <w:t>placerat</w:t>
      </w:r>
      <w:proofErr w:type="spellEnd"/>
      <w:r w:rsidRPr="003006F0">
        <w:rPr>
          <w:rFonts w:ascii="Georgia" w:hAnsi="Georgia"/>
        </w:rPr>
        <w:t xml:space="preserve"> sed, </w:t>
      </w:r>
      <w:proofErr w:type="spellStart"/>
      <w:r w:rsidRPr="003006F0">
        <w:rPr>
          <w:rFonts w:ascii="Georgia" w:hAnsi="Georgia"/>
        </w:rPr>
        <w:t>gravida</w:t>
      </w:r>
      <w:proofErr w:type="spellEnd"/>
      <w:r w:rsidRPr="003006F0">
        <w:rPr>
          <w:rFonts w:ascii="Georgia" w:hAnsi="Georgia"/>
        </w:rPr>
        <w:t xml:space="preserve"> ac </w:t>
      </w:r>
      <w:proofErr w:type="spellStart"/>
      <w:r w:rsidRPr="003006F0">
        <w:rPr>
          <w:rFonts w:ascii="Georgia" w:hAnsi="Georgia"/>
        </w:rPr>
        <w:t>turpis</w:t>
      </w:r>
      <w:proofErr w:type="spellEnd"/>
      <w:r w:rsidRPr="003006F0">
        <w:rPr>
          <w:rFonts w:ascii="Georgia" w:hAnsi="Georgia"/>
        </w:rPr>
        <w:t>.</w:t>
      </w:r>
    </w:p>
    <w:p w14:paraId="17CA0AB0" w14:textId="3D08CD9E" w:rsidR="003006F0" w:rsidRPr="003006F0" w:rsidRDefault="003006F0" w:rsidP="003006F0">
      <w:pPr>
        <w:spacing w:after="120" w:line="360" w:lineRule="auto"/>
        <w:jc w:val="both"/>
        <w:rPr>
          <w:rFonts w:ascii="Georgia" w:hAnsi="Georgia"/>
        </w:rPr>
      </w:pPr>
    </w:p>
    <w:p w14:paraId="15C4F6E9" w14:textId="3636315C" w:rsidR="003006F0" w:rsidRPr="003006F0" w:rsidRDefault="003006F0" w:rsidP="003006F0">
      <w:pPr>
        <w:spacing w:after="120" w:line="360" w:lineRule="auto"/>
        <w:jc w:val="center"/>
        <w:rPr>
          <w:rFonts w:ascii="Georgia" w:hAnsi="Georgia"/>
          <w:b/>
          <w:bCs/>
        </w:rPr>
      </w:pPr>
      <w:r w:rsidRPr="003006F0">
        <w:rPr>
          <w:rFonts w:ascii="Georgia" w:hAnsi="Georgia"/>
          <w:b/>
          <w:bCs/>
        </w:rPr>
        <w:t>2. Capítulo</w:t>
      </w:r>
    </w:p>
    <w:p w14:paraId="074E276F" w14:textId="77777777" w:rsidR="003006F0" w:rsidRPr="003006F0" w:rsidRDefault="003006F0" w:rsidP="003006F0">
      <w:pPr>
        <w:spacing w:after="120" w:line="360" w:lineRule="auto"/>
        <w:ind w:firstLine="708"/>
        <w:jc w:val="both"/>
        <w:rPr>
          <w:rFonts w:ascii="Georgia" w:hAnsi="Georgia"/>
        </w:rPr>
      </w:pPr>
      <w:proofErr w:type="spellStart"/>
      <w:r w:rsidRPr="003006F0">
        <w:rPr>
          <w:rFonts w:ascii="Georgia" w:hAnsi="Georgia"/>
        </w:rPr>
        <w:t>Proin</w:t>
      </w:r>
      <w:proofErr w:type="spellEnd"/>
      <w:r w:rsidRPr="003006F0">
        <w:rPr>
          <w:rFonts w:ascii="Georgia" w:hAnsi="Georgia"/>
        </w:rPr>
        <w:t xml:space="preserve"> </w:t>
      </w:r>
      <w:proofErr w:type="spellStart"/>
      <w:r w:rsidRPr="003006F0">
        <w:rPr>
          <w:rFonts w:ascii="Georgia" w:hAnsi="Georgia"/>
        </w:rPr>
        <w:t>semper</w:t>
      </w:r>
      <w:proofErr w:type="spellEnd"/>
      <w:r w:rsidRPr="003006F0">
        <w:rPr>
          <w:rFonts w:ascii="Georgia" w:hAnsi="Georgia"/>
        </w:rPr>
        <w:t xml:space="preserve"> vitae </w:t>
      </w:r>
      <w:proofErr w:type="spellStart"/>
      <w:r w:rsidRPr="003006F0">
        <w:rPr>
          <w:rFonts w:ascii="Georgia" w:hAnsi="Georgia"/>
        </w:rPr>
        <w:t>erat</w:t>
      </w:r>
      <w:proofErr w:type="spellEnd"/>
      <w:r w:rsidRPr="003006F0">
        <w:rPr>
          <w:rFonts w:ascii="Georgia" w:hAnsi="Georgia"/>
        </w:rPr>
        <w:t xml:space="preserve"> quis </w:t>
      </w:r>
      <w:proofErr w:type="spellStart"/>
      <w:r w:rsidRPr="003006F0">
        <w:rPr>
          <w:rFonts w:ascii="Georgia" w:hAnsi="Georgia"/>
        </w:rPr>
        <w:t>imperdiet</w:t>
      </w:r>
      <w:proofErr w:type="spellEnd"/>
      <w:r w:rsidRPr="003006F0">
        <w:rPr>
          <w:rFonts w:ascii="Georgia" w:hAnsi="Georgia"/>
        </w:rPr>
        <w:t xml:space="preserve">. </w:t>
      </w:r>
      <w:proofErr w:type="spellStart"/>
      <w:r w:rsidRPr="003006F0">
        <w:rPr>
          <w:rFonts w:ascii="Georgia" w:hAnsi="Georgia"/>
        </w:rPr>
        <w:t>Phasellus</w:t>
      </w:r>
      <w:proofErr w:type="spellEnd"/>
      <w:r w:rsidRPr="003006F0">
        <w:rPr>
          <w:rFonts w:ascii="Georgia" w:hAnsi="Georgia"/>
        </w:rPr>
        <w:t xml:space="preserve"> et nunc et magna </w:t>
      </w:r>
      <w:proofErr w:type="spellStart"/>
      <w:r w:rsidRPr="003006F0">
        <w:rPr>
          <w:rFonts w:ascii="Georgia" w:hAnsi="Georgia"/>
        </w:rPr>
        <w:t>elementum</w:t>
      </w:r>
      <w:proofErr w:type="spellEnd"/>
      <w:r w:rsidRPr="003006F0">
        <w:rPr>
          <w:rFonts w:ascii="Georgia" w:hAnsi="Georgia"/>
        </w:rPr>
        <w:t xml:space="preserve"> </w:t>
      </w:r>
      <w:proofErr w:type="spellStart"/>
      <w:r w:rsidRPr="003006F0">
        <w:rPr>
          <w:rFonts w:ascii="Georgia" w:hAnsi="Georgia"/>
        </w:rPr>
        <w:t>pharetra</w:t>
      </w:r>
      <w:proofErr w:type="spellEnd"/>
      <w:r w:rsidRPr="003006F0">
        <w:rPr>
          <w:rFonts w:ascii="Georgia" w:hAnsi="Georgia"/>
        </w:rPr>
        <w:t xml:space="preserve"> </w:t>
      </w:r>
      <w:proofErr w:type="spellStart"/>
      <w:r w:rsidRPr="003006F0">
        <w:rPr>
          <w:rFonts w:ascii="Georgia" w:hAnsi="Georgia"/>
        </w:rPr>
        <w:t>sit</w:t>
      </w:r>
      <w:proofErr w:type="spellEnd"/>
      <w:r w:rsidRPr="003006F0">
        <w:rPr>
          <w:rFonts w:ascii="Georgia" w:hAnsi="Georgia"/>
        </w:rPr>
        <w:t xml:space="preserve"> </w:t>
      </w:r>
      <w:proofErr w:type="spellStart"/>
      <w:r w:rsidRPr="003006F0">
        <w:rPr>
          <w:rFonts w:ascii="Georgia" w:hAnsi="Georgia"/>
        </w:rPr>
        <w:t>amet</w:t>
      </w:r>
      <w:proofErr w:type="spellEnd"/>
      <w:r w:rsidRPr="003006F0">
        <w:rPr>
          <w:rFonts w:ascii="Georgia" w:hAnsi="Georgia"/>
        </w:rPr>
        <w:t xml:space="preserve"> </w:t>
      </w:r>
      <w:proofErr w:type="spellStart"/>
      <w:r w:rsidRPr="003006F0">
        <w:rPr>
          <w:rFonts w:ascii="Georgia" w:hAnsi="Georgia"/>
        </w:rPr>
        <w:t>sit</w:t>
      </w:r>
      <w:proofErr w:type="spellEnd"/>
      <w:r w:rsidRPr="003006F0">
        <w:rPr>
          <w:rFonts w:ascii="Georgia" w:hAnsi="Georgia"/>
        </w:rPr>
        <w:t xml:space="preserve"> </w:t>
      </w:r>
      <w:proofErr w:type="spellStart"/>
      <w:r w:rsidRPr="003006F0">
        <w:rPr>
          <w:rFonts w:ascii="Georgia" w:hAnsi="Georgia"/>
        </w:rPr>
        <w:t>amet</w:t>
      </w:r>
      <w:proofErr w:type="spellEnd"/>
      <w:r w:rsidRPr="003006F0">
        <w:rPr>
          <w:rFonts w:ascii="Georgia" w:hAnsi="Georgia"/>
        </w:rPr>
        <w:t xml:space="preserve"> </w:t>
      </w:r>
      <w:proofErr w:type="spellStart"/>
      <w:r w:rsidRPr="003006F0">
        <w:rPr>
          <w:rFonts w:ascii="Georgia" w:hAnsi="Georgia"/>
        </w:rPr>
        <w:t>enim</w:t>
      </w:r>
      <w:proofErr w:type="spellEnd"/>
      <w:r w:rsidRPr="003006F0">
        <w:rPr>
          <w:rFonts w:ascii="Georgia" w:hAnsi="Georgia"/>
        </w:rPr>
        <w:t xml:space="preserve">. </w:t>
      </w:r>
      <w:proofErr w:type="spellStart"/>
      <w:r w:rsidRPr="003006F0">
        <w:rPr>
          <w:rFonts w:ascii="Georgia" w:hAnsi="Georgia"/>
        </w:rPr>
        <w:t>Donec</w:t>
      </w:r>
      <w:proofErr w:type="spellEnd"/>
      <w:r w:rsidRPr="003006F0">
        <w:rPr>
          <w:rFonts w:ascii="Georgia" w:hAnsi="Georgia"/>
        </w:rPr>
        <w:t xml:space="preserve"> ut nunc </w:t>
      </w:r>
      <w:proofErr w:type="spellStart"/>
      <w:r w:rsidRPr="003006F0">
        <w:rPr>
          <w:rFonts w:ascii="Georgia" w:hAnsi="Georgia"/>
        </w:rPr>
        <w:t>ullamcorper</w:t>
      </w:r>
      <w:proofErr w:type="spellEnd"/>
      <w:r w:rsidRPr="003006F0">
        <w:rPr>
          <w:rFonts w:ascii="Georgia" w:hAnsi="Georgia"/>
        </w:rPr>
        <w:t xml:space="preserve">, vehicula ex vitae, </w:t>
      </w:r>
      <w:proofErr w:type="spellStart"/>
      <w:r w:rsidRPr="003006F0">
        <w:rPr>
          <w:rFonts w:ascii="Georgia" w:hAnsi="Georgia"/>
        </w:rPr>
        <w:t>vestibulum</w:t>
      </w:r>
      <w:proofErr w:type="spellEnd"/>
      <w:r w:rsidRPr="003006F0">
        <w:rPr>
          <w:rFonts w:ascii="Georgia" w:hAnsi="Georgia"/>
        </w:rPr>
        <w:t xml:space="preserve"> </w:t>
      </w:r>
      <w:proofErr w:type="spellStart"/>
      <w:r w:rsidRPr="003006F0">
        <w:rPr>
          <w:rFonts w:ascii="Georgia" w:hAnsi="Georgia"/>
        </w:rPr>
        <w:t>erat</w:t>
      </w:r>
      <w:proofErr w:type="spellEnd"/>
      <w:r w:rsidRPr="003006F0">
        <w:rPr>
          <w:rFonts w:ascii="Georgia" w:hAnsi="Georgia"/>
        </w:rPr>
        <w:t xml:space="preserve">. Quisque </w:t>
      </w:r>
      <w:proofErr w:type="spellStart"/>
      <w:r w:rsidRPr="003006F0">
        <w:rPr>
          <w:rFonts w:ascii="Georgia" w:hAnsi="Georgia"/>
        </w:rPr>
        <w:t>arcu</w:t>
      </w:r>
      <w:proofErr w:type="spellEnd"/>
      <w:r w:rsidRPr="003006F0">
        <w:rPr>
          <w:rFonts w:ascii="Georgia" w:hAnsi="Georgia"/>
        </w:rPr>
        <w:t xml:space="preserve"> </w:t>
      </w:r>
      <w:proofErr w:type="spellStart"/>
      <w:r w:rsidRPr="003006F0">
        <w:rPr>
          <w:rFonts w:ascii="Georgia" w:hAnsi="Georgia"/>
        </w:rPr>
        <w:t>dui</w:t>
      </w:r>
      <w:proofErr w:type="spellEnd"/>
      <w:r w:rsidRPr="003006F0">
        <w:rPr>
          <w:rFonts w:ascii="Georgia" w:hAnsi="Georgia"/>
        </w:rPr>
        <w:t xml:space="preserve">, </w:t>
      </w:r>
      <w:proofErr w:type="spellStart"/>
      <w:r w:rsidRPr="003006F0">
        <w:rPr>
          <w:rFonts w:ascii="Georgia" w:hAnsi="Georgia"/>
        </w:rPr>
        <w:t>blandit</w:t>
      </w:r>
      <w:proofErr w:type="spellEnd"/>
      <w:r w:rsidRPr="003006F0">
        <w:rPr>
          <w:rFonts w:ascii="Georgia" w:hAnsi="Georgia"/>
        </w:rPr>
        <w:t xml:space="preserve"> id </w:t>
      </w:r>
      <w:proofErr w:type="spellStart"/>
      <w:r w:rsidRPr="003006F0">
        <w:rPr>
          <w:rFonts w:ascii="Georgia" w:hAnsi="Georgia"/>
        </w:rPr>
        <w:t>risus</w:t>
      </w:r>
      <w:proofErr w:type="spellEnd"/>
      <w:r w:rsidRPr="003006F0">
        <w:rPr>
          <w:rFonts w:ascii="Georgia" w:hAnsi="Georgia"/>
        </w:rPr>
        <w:t xml:space="preserve"> at, </w:t>
      </w:r>
      <w:proofErr w:type="spellStart"/>
      <w:r w:rsidRPr="003006F0">
        <w:rPr>
          <w:rFonts w:ascii="Georgia" w:hAnsi="Georgia"/>
        </w:rPr>
        <w:t>fringilla</w:t>
      </w:r>
      <w:proofErr w:type="spellEnd"/>
      <w:r w:rsidRPr="003006F0">
        <w:rPr>
          <w:rFonts w:ascii="Georgia" w:hAnsi="Georgia"/>
        </w:rPr>
        <w:t xml:space="preserve"> </w:t>
      </w:r>
      <w:proofErr w:type="spellStart"/>
      <w:r w:rsidRPr="003006F0">
        <w:rPr>
          <w:rFonts w:ascii="Georgia" w:hAnsi="Georgia"/>
        </w:rPr>
        <w:t>pharetra</w:t>
      </w:r>
      <w:proofErr w:type="spellEnd"/>
      <w:r w:rsidRPr="003006F0">
        <w:rPr>
          <w:rFonts w:ascii="Georgia" w:hAnsi="Georgia"/>
        </w:rPr>
        <w:t xml:space="preserve"> </w:t>
      </w:r>
      <w:proofErr w:type="spellStart"/>
      <w:r w:rsidRPr="003006F0">
        <w:rPr>
          <w:rFonts w:ascii="Georgia" w:hAnsi="Georgia"/>
        </w:rPr>
        <w:t>quam</w:t>
      </w:r>
      <w:proofErr w:type="spellEnd"/>
      <w:r w:rsidRPr="003006F0">
        <w:rPr>
          <w:rFonts w:ascii="Georgia" w:hAnsi="Georgia"/>
        </w:rPr>
        <w:t xml:space="preserve">. Sed id </w:t>
      </w:r>
      <w:proofErr w:type="spellStart"/>
      <w:r w:rsidRPr="003006F0">
        <w:rPr>
          <w:rFonts w:ascii="Georgia" w:hAnsi="Georgia"/>
        </w:rPr>
        <w:t>sagittis</w:t>
      </w:r>
      <w:proofErr w:type="spellEnd"/>
      <w:r w:rsidRPr="003006F0">
        <w:rPr>
          <w:rFonts w:ascii="Georgia" w:hAnsi="Georgia"/>
        </w:rPr>
        <w:t xml:space="preserve"> </w:t>
      </w:r>
      <w:proofErr w:type="spellStart"/>
      <w:r w:rsidRPr="003006F0">
        <w:rPr>
          <w:rFonts w:ascii="Georgia" w:hAnsi="Georgia"/>
        </w:rPr>
        <w:t>turpis</w:t>
      </w:r>
      <w:proofErr w:type="spellEnd"/>
      <w:r w:rsidRPr="003006F0">
        <w:rPr>
          <w:rFonts w:ascii="Georgia" w:hAnsi="Georgia"/>
        </w:rPr>
        <w:t xml:space="preserve">. Quisque </w:t>
      </w:r>
      <w:proofErr w:type="spellStart"/>
      <w:r w:rsidRPr="003006F0">
        <w:rPr>
          <w:rFonts w:ascii="Georgia" w:hAnsi="Georgia"/>
        </w:rPr>
        <w:t>maximus</w:t>
      </w:r>
      <w:proofErr w:type="spellEnd"/>
      <w:r w:rsidRPr="003006F0">
        <w:rPr>
          <w:rFonts w:ascii="Georgia" w:hAnsi="Georgia"/>
        </w:rPr>
        <w:t xml:space="preserve"> </w:t>
      </w:r>
      <w:proofErr w:type="spellStart"/>
      <w:r w:rsidRPr="003006F0">
        <w:rPr>
          <w:rFonts w:ascii="Georgia" w:hAnsi="Georgia"/>
        </w:rPr>
        <w:t>felis</w:t>
      </w:r>
      <w:proofErr w:type="spellEnd"/>
      <w:r w:rsidRPr="003006F0">
        <w:rPr>
          <w:rFonts w:ascii="Georgia" w:hAnsi="Georgia"/>
        </w:rPr>
        <w:t xml:space="preserve"> a ex </w:t>
      </w:r>
      <w:proofErr w:type="spellStart"/>
      <w:r w:rsidRPr="003006F0">
        <w:rPr>
          <w:rFonts w:ascii="Georgia" w:hAnsi="Georgia"/>
        </w:rPr>
        <w:t>tempor</w:t>
      </w:r>
      <w:proofErr w:type="spellEnd"/>
      <w:r w:rsidRPr="003006F0">
        <w:rPr>
          <w:rFonts w:ascii="Georgia" w:hAnsi="Georgia"/>
        </w:rPr>
        <w:t xml:space="preserve"> </w:t>
      </w:r>
      <w:proofErr w:type="spellStart"/>
      <w:r w:rsidRPr="003006F0">
        <w:rPr>
          <w:rFonts w:ascii="Georgia" w:hAnsi="Georgia"/>
        </w:rPr>
        <w:t>laoreet</w:t>
      </w:r>
      <w:proofErr w:type="spellEnd"/>
      <w:r w:rsidRPr="003006F0">
        <w:rPr>
          <w:rFonts w:ascii="Georgia" w:hAnsi="Georgia"/>
        </w:rPr>
        <w:t xml:space="preserve">. Sed </w:t>
      </w:r>
      <w:proofErr w:type="spellStart"/>
      <w:r w:rsidRPr="003006F0">
        <w:rPr>
          <w:rFonts w:ascii="Georgia" w:hAnsi="Georgia"/>
        </w:rPr>
        <w:t>faucibus</w:t>
      </w:r>
      <w:proofErr w:type="spellEnd"/>
      <w:r w:rsidRPr="003006F0">
        <w:rPr>
          <w:rFonts w:ascii="Georgia" w:hAnsi="Georgia"/>
        </w:rPr>
        <w:t xml:space="preserve"> </w:t>
      </w:r>
      <w:proofErr w:type="spellStart"/>
      <w:r w:rsidRPr="003006F0">
        <w:rPr>
          <w:rFonts w:ascii="Georgia" w:hAnsi="Georgia"/>
        </w:rPr>
        <w:t>lorem</w:t>
      </w:r>
      <w:proofErr w:type="spellEnd"/>
      <w:r w:rsidRPr="003006F0">
        <w:rPr>
          <w:rFonts w:ascii="Georgia" w:hAnsi="Georgia"/>
        </w:rPr>
        <w:t xml:space="preserve"> in ante ornare, id </w:t>
      </w:r>
      <w:proofErr w:type="spellStart"/>
      <w:r w:rsidRPr="003006F0">
        <w:rPr>
          <w:rFonts w:ascii="Georgia" w:hAnsi="Georgia"/>
        </w:rPr>
        <w:t>tempus</w:t>
      </w:r>
      <w:proofErr w:type="spellEnd"/>
      <w:r w:rsidRPr="003006F0">
        <w:rPr>
          <w:rFonts w:ascii="Georgia" w:hAnsi="Georgia"/>
        </w:rPr>
        <w:t xml:space="preserve"> </w:t>
      </w:r>
      <w:proofErr w:type="spellStart"/>
      <w:r w:rsidRPr="003006F0">
        <w:rPr>
          <w:rFonts w:ascii="Georgia" w:hAnsi="Georgia"/>
        </w:rPr>
        <w:t>ligula</w:t>
      </w:r>
      <w:proofErr w:type="spellEnd"/>
      <w:r w:rsidRPr="003006F0">
        <w:rPr>
          <w:rFonts w:ascii="Georgia" w:hAnsi="Georgia"/>
        </w:rPr>
        <w:t xml:space="preserve"> </w:t>
      </w:r>
      <w:proofErr w:type="spellStart"/>
      <w:r w:rsidRPr="003006F0">
        <w:rPr>
          <w:rFonts w:ascii="Georgia" w:hAnsi="Georgia"/>
        </w:rPr>
        <w:t>blandit</w:t>
      </w:r>
      <w:proofErr w:type="spellEnd"/>
      <w:r w:rsidRPr="003006F0">
        <w:rPr>
          <w:rFonts w:ascii="Georgia" w:hAnsi="Georgia"/>
        </w:rPr>
        <w:t xml:space="preserve">. </w:t>
      </w:r>
      <w:proofErr w:type="spellStart"/>
      <w:r w:rsidRPr="003006F0">
        <w:rPr>
          <w:rFonts w:ascii="Georgia" w:hAnsi="Georgia"/>
        </w:rPr>
        <w:t>Proin</w:t>
      </w:r>
      <w:proofErr w:type="spellEnd"/>
      <w:r w:rsidRPr="003006F0">
        <w:rPr>
          <w:rFonts w:ascii="Georgia" w:hAnsi="Georgia"/>
        </w:rPr>
        <w:t xml:space="preserve"> sed </w:t>
      </w:r>
      <w:proofErr w:type="spellStart"/>
      <w:r w:rsidRPr="003006F0">
        <w:rPr>
          <w:rFonts w:ascii="Georgia" w:hAnsi="Georgia"/>
        </w:rPr>
        <w:t>nulla</w:t>
      </w:r>
      <w:proofErr w:type="spellEnd"/>
      <w:r w:rsidRPr="003006F0">
        <w:rPr>
          <w:rFonts w:ascii="Georgia" w:hAnsi="Georgia"/>
        </w:rPr>
        <w:t xml:space="preserve"> </w:t>
      </w:r>
      <w:proofErr w:type="spellStart"/>
      <w:r w:rsidRPr="003006F0">
        <w:rPr>
          <w:rFonts w:ascii="Georgia" w:hAnsi="Georgia"/>
        </w:rPr>
        <w:t>lobortis</w:t>
      </w:r>
      <w:proofErr w:type="spellEnd"/>
      <w:r w:rsidRPr="003006F0">
        <w:rPr>
          <w:rFonts w:ascii="Georgia" w:hAnsi="Georgia"/>
        </w:rPr>
        <w:t xml:space="preserve">, </w:t>
      </w:r>
      <w:proofErr w:type="spellStart"/>
      <w:r w:rsidRPr="003006F0">
        <w:rPr>
          <w:rFonts w:ascii="Georgia" w:hAnsi="Georgia"/>
        </w:rPr>
        <w:t>euismod</w:t>
      </w:r>
      <w:proofErr w:type="spellEnd"/>
      <w:r w:rsidRPr="003006F0">
        <w:rPr>
          <w:rFonts w:ascii="Georgia" w:hAnsi="Georgia"/>
        </w:rPr>
        <w:t xml:space="preserve"> </w:t>
      </w:r>
      <w:proofErr w:type="spellStart"/>
      <w:r w:rsidRPr="003006F0">
        <w:rPr>
          <w:rFonts w:ascii="Georgia" w:hAnsi="Georgia"/>
        </w:rPr>
        <w:t>felis</w:t>
      </w:r>
      <w:proofErr w:type="spellEnd"/>
      <w:r w:rsidRPr="003006F0">
        <w:rPr>
          <w:rFonts w:ascii="Georgia" w:hAnsi="Georgia"/>
        </w:rPr>
        <w:t xml:space="preserve"> </w:t>
      </w:r>
      <w:proofErr w:type="spellStart"/>
      <w:r w:rsidRPr="003006F0">
        <w:rPr>
          <w:rFonts w:ascii="Georgia" w:hAnsi="Georgia"/>
        </w:rPr>
        <w:t>sit</w:t>
      </w:r>
      <w:proofErr w:type="spellEnd"/>
      <w:r w:rsidRPr="003006F0">
        <w:rPr>
          <w:rFonts w:ascii="Georgia" w:hAnsi="Georgia"/>
        </w:rPr>
        <w:t xml:space="preserve"> </w:t>
      </w:r>
      <w:proofErr w:type="spellStart"/>
      <w:r w:rsidRPr="003006F0">
        <w:rPr>
          <w:rFonts w:ascii="Georgia" w:hAnsi="Georgia"/>
        </w:rPr>
        <w:t>amet</w:t>
      </w:r>
      <w:proofErr w:type="spellEnd"/>
      <w:r w:rsidRPr="003006F0">
        <w:rPr>
          <w:rFonts w:ascii="Georgia" w:hAnsi="Georgia"/>
        </w:rPr>
        <w:t xml:space="preserve">, </w:t>
      </w:r>
      <w:proofErr w:type="spellStart"/>
      <w:r w:rsidRPr="003006F0">
        <w:rPr>
          <w:rFonts w:ascii="Georgia" w:hAnsi="Georgia"/>
        </w:rPr>
        <w:t>pellentesque</w:t>
      </w:r>
      <w:proofErr w:type="spellEnd"/>
      <w:r w:rsidRPr="003006F0">
        <w:rPr>
          <w:rFonts w:ascii="Georgia" w:hAnsi="Georgia"/>
        </w:rPr>
        <w:t xml:space="preserve"> ante. </w:t>
      </w:r>
    </w:p>
    <w:p w14:paraId="563A59EC" w14:textId="1798902C" w:rsidR="003006F0" w:rsidRPr="003006F0" w:rsidRDefault="003006F0" w:rsidP="003006F0">
      <w:pPr>
        <w:spacing w:after="120" w:line="360" w:lineRule="auto"/>
        <w:jc w:val="both"/>
        <w:rPr>
          <w:rFonts w:ascii="Georgia" w:hAnsi="Georgia"/>
        </w:rPr>
      </w:pPr>
    </w:p>
    <w:p w14:paraId="52DFAEDE" w14:textId="4E4079B0" w:rsidR="003006F0" w:rsidRPr="003006F0" w:rsidRDefault="003006F0" w:rsidP="003006F0">
      <w:pPr>
        <w:spacing w:after="120" w:line="360" w:lineRule="auto"/>
        <w:jc w:val="both"/>
        <w:rPr>
          <w:rFonts w:ascii="Georgia" w:hAnsi="Georgia"/>
          <w:b/>
          <w:bCs/>
        </w:rPr>
      </w:pPr>
      <w:r w:rsidRPr="003006F0">
        <w:rPr>
          <w:rFonts w:ascii="Georgia" w:hAnsi="Georgia"/>
          <w:b/>
          <w:bCs/>
        </w:rPr>
        <w:t>2.1. Subcapítulo</w:t>
      </w:r>
    </w:p>
    <w:p w14:paraId="0DEEDE09" w14:textId="1A893CDE" w:rsidR="002656C2" w:rsidRPr="003006F0" w:rsidRDefault="003006F0" w:rsidP="003006F0">
      <w:pPr>
        <w:spacing w:after="120" w:line="360" w:lineRule="auto"/>
        <w:ind w:firstLine="708"/>
        <w:jc w:val="both"/>
        <w:rPr>
          <w:rFonts w:ascii="Georgia" w:hAnsi="Georgia"/>
        </w:rPr>
      </w:pPr>
      <w:proofErr w:type="spellStart"/>
      <w:r w:rsidRPr="003006F0">
        <w:rPr>
          <w:rFonts w:ascii="Georgia" w:hAnsi="Georgia"/>
        </w:rPr>
        <w:t>Morbi</w:t>
      </w:r>
      <w:proofErr w:type="spellEnd"/>
      <w:r w:rsidRPr="003006F0">
        <w:rPr>
          <w:rFonts w:ascii="Georgia" w:hAnsi="Georgia"/>
        </w:rPr>
        <w:t xml:space="preserve"> quis justo </w:t>
      </w:r>
      <w:proofErr w:type="spellStart"/>
      <w:r w:rsidRPr="003006F0">
        <w:rPr>
          <w:rFonts w:ascii="Georgia" w:hAnsi="Georgia"/>
        </w:rPr>
        <w:t>venenatis</w:t>
      </w:r>
      <w:proofErr w:type="spellEnd"/>
      <w:r w:rsidRPr="003006F0">
        <w:rPr>
          <w:rFonts w:ascii="Georgia" w:hAnsi="Georgia"/>
        </w:rPr>
        <w:t xml:space="preserve">, </w:t>
      </w:r>
      <w:proofErr w:type="spellStart"/>
      <w:r w:rsidRPr="003006F0">
        <w:rPr>
          <w:rFonts w:ascii="Georgia" w:hAnsi="Georgia"/>
        </w:rPr>
        <w:t>tempus</w:t>
      </w:r>
      <w:proofErr w:type="spellEnd"/>
      <w:r w:rsidRPr="003006F0">
        <w:rPr>
          <w:rFonts w:ascii="Georgia" w:hAnsi="Georgia"/>
        </w:rPr>
        <w:t xml:space="preserve"> tortor in, </w:t>
      </w:r>
      <w:proofErr w:type="spellStart"/>
      <w:r w:rsidRPr="003006F0">
        <w:rPr>
          <w:rFonts w:ascii="Georgia" w:hAnsi="Georgia"/>
        </w:rPr>
        <w:t>malesuada</w:t>
      </w:r>
      <w:proofErr w:type="spellEnd"/>
      <w:r w:rsidRPr="003006F0">
        <w:rPr>
          <w:rFonts w:ascii="Georgia" w:hAnsi="Georgia"/>
        </w:rPr>
        <w:t xml:space="preserve"> </w:t>
      </w:r>
      <w:proofErr w:type="spellStart"/>
      <w:r w:rsidRPr="003006F0">
        <w:rPr>
          <w:rFonts w:ascii="Georgia" w:hAnsi="Georgia"/>
        </w:rPr>
        <w:t>sem</w:t>
      </w:r>
      <w:proofErr w:type="spellEnd"/>
      <w:r w:rsidRPr="003006F0">
        <w:rPr>
          <w:rFonts w:ascii="Georgia" w:hAnsi="Georgia"/>
        </w:rPr>
        <w:t xml:space="preserve">. </w:t>
      </w:r>
      <w:proofErr w:type="spellStart"/>
      <w:r w:rsidRPr="003006F0">
        <w:rPr>
          <w:rFonts w:ascii="Georgia" w:hAnsi="Georgia"/>
        </w:rPr>
        <w:t>Vivamus</w:t>
      </w:r>
      <w:proofErr w:type="spellEnd"/>
      <w:r w:rsidRPr="003006F0">
        <w:rPr>
          <w:rFonts w:ascii="Georgia" w:hAnsi="Georgia"/>
        </w:rPr>
        <w:t xml:space="preserve"> neque </w:t>
      </w:r>
      <w:proofErr w:type="spellStart"/>
      <w:r w:rsidRPr="003006F0">
        <w:rPr>
          <w:rFonts w:ascii="Georgia" w:hAnsi="Georgia"/>
        </w:rPr>
        <w:t>sapien</w:t>
      </w:r>
      <w:proofErr w:type="spellEnd"/>
      <w:r w:rsidRPr="003006F0">
        <w:rPr>
          <w:rFonts w:ascii="Georgia" w:hAnsi="Georgia"/>
        </w:rPr>
        <w:t xml:space="preserve">, auctor a </w:t>
      </w:r>
      <w:proofErr w:type="spellStart"/>
      <w:r w:rsidRPr="003006F0">
        <w:rPr>
          <w:rFonts w:ascii="Georgia" w:hAnsi="Georgia"/>
        </w:rPr>
        <w:t>vulputate</w:t>
      </w:r>
      <w:proofErr w:type="spellEnd"/>
      <w:r w:rsidRPr="003006F0">
        <w:rPr>
          <w:rFonts w:ascii="Georgia" w:hAnsi="Georgia"/>
        </w:rPr>
        <w:t xml:space="preserve"> </w:t>
      </w:r>
      <w:proofErr w:type="spellStart"/>
      <w:r w:rsidRPr="003006F0">
        <w:rPr>
          <w:rFonts w:ascii="Georgia" w:hAnsi="Georgia"/>
        </w:rPr>
        <w:t>eget</w:t>
      </w:r>
      <w:proofErr w:type="spellEnd"/>
      <w:r w:rsidRPr="003006F0">
        <w:rPr>
          <w:rFonts w:ascii="Georgia" w:hAnsi="Georgia"/>
        </w:rPr>
        <w:t xml:space="preserve">, </w:t>
      </w:r>
      <w:proofErr w:type="spellStart"/>
      <w:r w:rsidRPr="003006F0">
        <w:rPr>
          <w:rFonts w:ascii="Georgia" w:hAnsi="Georgia"/>
        </w:rPr>
        <w:t>sagittis</w:t>
      </w:r>
      <w:proofErr w:type="spellEnd"/>
      <w:r w:rsidRPr="003006F0">
        <w:rPr>
          <w:rFonts w:ascii="Georgia" w:hAnsi="Georgia"/>
        </w:rPr>
        <w:t xml:space="preserve"> </w:t>
      </w:r>
      <w:proofErr w:type="spellStart"/>
      <w:r w:rsidRPr="003006F0">
        <w:rPr>
          <w:rFonts w:ascii="Georgia" w:hAnsi="Georgia"/>
        </w:rPr>
        <w:t>nec</w:t>
      </w:r>
      <w:proofErr w:type="spellEnd"/>
      <w:r w:rsidRPr="003006F0">
        <w:rPr>
          <w:rFonts w:ascii="Georgia" w:hAnsi="Georgia"/>
        </w:rPr>
        <w:t xml:space="preserve"> </w:t>
      </w:r>
      <w:proofErr w:type="spellStart"/>
      <w:r w:rsidRPr="003006F0">
        <w:rPr>
          <w:rFonts w:ascii="Georgia" w:hAnsi="Georgia"/>
        </w:rPr>
        <w:t>risus</w:t>
      </w:r>
      <w:proofErr w:type="spellEnd"/>
      <w:r w:rsidRPr="003006F0">
        <w:rPr>
          <w:rFonts w:ascii="Georgia" w:hAnsi="Georgia"/>
        </w:rPr>
        <w:t xml:space="preserve">. Sed </w:t>
      </w:r>
      <w:proofErr w:type="spellStart"/>
      <w:r w:rsidRPr="003006F0">
        <w:rPr>
          <w:rFonts w:ascii="Georgia" w:hAnsi="Georgia"/>
        </w:rPr>
        <w:t>vel</w:t>
      </w:r>
      <w:proofErr w:type="spellEnd"/>
      <w:r w:rsidRPr="003006F0">
        <w:rPr>
          <w:rFonts w:ascii="Georgia" w:hAnsi="Georgia"/>
        </w:rPr>
        <w:t xml:space="preserve"> est in odio </w:t>
      </w:r>
      <w:proofErr w:type="spellStart"/>
      <w:r w:rsidRPr="003006F0">
        <w:rPr>
          <w:rFonts w:ascii="Georgia" w:hAnsi="Georgia"/>
        </w:rPr>
        <w:t>placerat</w:t>
      </w:r>
      <w:proofErr w:type="spellEnd"/>
      <w:r w:rsidRPr="003006F0">
        <w:rPr>
          <w:rFonts w:ascii="Georgia" w:hAnsi="Georgia"/>
        </w:rPr>
        <w:t xml:space="preserve"> </w:t>
      </w:r>
      <w:proofErr w:type="spellStart"/>
      <w:r w:rsidRPr="003006F0">
        <w:rPr>
          <w:rFonts w:ascii="Georgia" w:hAnsi="Georgia"/>
        </w:rPr>
        <w:t>volutpat</w:t>
      </w:r>
      <w:proofErr w:type="spellEnd"/>
      <w:r w:rsidRPr="003006F0">
        <w:rPr>
          <w:rFonts w:ascii="Georgia" w:hAnsi="Georgia"/>
        </w:rPr>
        <w:t xml:space="preserve"> a non </w:t>
      </w:r>
      <w:proofErr w:type="spellStart"/>
      <w:r w:rsidRPr="003006F0">
        <w:rPr>
          <w:rFonts w:ascii="Georgia" w:hAnsi="Georgia"/>
        </w:rPr>
        <w:t>orci</w:t>
      </w:r>
      <w:proofErr w:type="spellEnd"/>
      <w:r w:rsidRPr="003006F0">
        <w:rPr>
          <w:rFonts w:ascii="Georgia" w:hAnsi="Georgia"/>
        </w:rPr>
        <w:t xml:space="preserve">. </w:t>
      </w:r>
      <w:proofErr w:type="spellStart"/>
      <w:r w:rsidRPr="003006F0">
        <w:rPr>
          <w:rFonts w:ascii="Georgia" w:hAnsi="Georgia"/>
        </w:rPr>
        <w:t>Lorem</w:t>
      </w:r>
      <w:proofErr w:type="spellEnd"/>
      <w:r w:rsidRPr="003006F0">
        <w:rPr>
          <w:rFonts w:ascii="Georgia" w:hAnsi="Georgia"/>
        </w:rPr>
        <w:t xml:space="preserve"> </w:t>
      </w:r>
      <w:proofErr w:type="spellStart"/>
      <w:r w:rsidRPr="003006F0">
        <w:rPr>
          <w:rFonts w:ascii="Georgia" w:hAnsi="Georgia"/>
        </w:rPr>
        <w:t>ipsum</w:t>
      </w:r>
      <w:proofErr w:type="spellEnd"/>
      <w:r w:rsidRPr="003006F0">
        <w:rPr>
          <w:rFonts w:ascii="Georgia" w:hAnsi="Georgia"/>
        </w:rPr>
        <w:t xml:space="preserve"> dolor </w:t>
      </w:r>
      <w:proofErr w:type="spellStart"/>
      <w:r w:rsidRPr="003006F0">
        <w:rPr>
          <w:rFonts w:ascii="Georgia" w:hAnsi="Georgia"/>
        </w:rPr>
        <w:t>sit</w:t>
      </w:r>
      <w:proofErr w:type="spellEnd"/>
      <w:r w:rsidRPr="003006F0">
        <w:rPr>
          <w:rFonts w:ascii="Georgia" w:hAnsi="Georgia"/>
        </w:rPr>
        <w:t xml:space="preserve"> </w:t>
      </w:r>
      <w:proofErr w:type="spellStart"/>
      <w:r w:rsidRPr="003006F0">
        <w:rPr>
          <w:rFonts w:ascii="Georgia" w:hAnsi="Georgia"/>
        </w:rPr>
        <w:t>amet</w:t>
      </w:r>
      <w:proofErr w:type="spellEnd"/>
      <w:r w:rsidRPr="003006F0">
        <w:rPr>
          <w:rFonts w:ascii="Georgia" w:hAnsi="Georgia"/>
        </w:rPr>
        <w:t xml:space="preserve">, </w:t>
      </w:r>
      <w:proofErr w:type="spellStart"/>
      <w:r w:rsidRPr="003006F0">
        <w:rPr>
          <w:rFonts w:ascii="Georgia" w:hAnsi="Georgia"/>
        </w:rPr>
        <w:t>consectetur</w:t>
      </w:r>
      <w:proofErr w:type="spellEnd"/>
      <w:r w:rsidRPr="003006F0">
        <w:rPr>
          <w:rFonts w:ascii="Georgia" w:hAnsi="Georgia"/>
        </w:rPr>
        <w:t xml:space="preserve"> </w:t>
      </w:r>
      <w:proofErr w:type="spellStart"/>
      <w:r w:rsidRPr="003006F0">
        <w:rPr>
          <w:rFonts w:ascii="Georgia" w:hAnsi="Georgia"/>
        </w:rPr>
        <w:t>adipiscing</w:t>
      </w:r>
      <w:proofErr w:type="spellEnd"/>
      <w:r w:rsidRPr="003006F0">
        <w:rPr>
          <w:rFonts w:ascii="Georgia" w:hAnsi="Georgia"/>
        </w:rPr>
        <w:t xml:space="preserve"> </w:t>
      </w:r>
      <w:proofErr w:type="spellStart"/>
      <w:r w:rsidRPr="003006F0">
        <w:rPr>
          <w:rFonts w:ascii="Georgia" w:hAnsi="Georgia"/>
        </w:rPr>
        <w:t>elit</w:t>
      </w:r>
      <w:proofErr w:type="spellEnd"/>
      <w:r w:rsidRPr="003006F0">
        <w:rPr>
          <w:rFonts w:ascii="Georgia" w:hAnsi="Georgia"/>
        </w:rPr>
        <w:t xml:space="preserve">. Quisque </w:t>
      </w:r>
      <w:proofErr w:type="spellStart"/>
      <w:r w:rsidRPr="003006F0">
        <w:rPr>
          <w:rFonts w:ascii="Georgia" w:hAnsi="Georgia"/>
        </w:rPr>
        <w:t>cursus</w:t>
      </w:r>
      <w:proofErr w:type="spellEnd"/>
      <w:r w:rsidRPr="003006F0">
        <w:rPr>
          <w:rFonts w:ascii="Georgia" w:hAnsi="Georgia"/>
        </w:rPr>
        <w:t xml:space="preserve"> ex sed </w:t>
      </w:r>
      <w:proofErr w:type="spellStart"/>
      <w:r w:rsidRPr="003006F0">
        <w:rPr>
          <w:rFonts w:ascii="Georgia" w:hAnsi="Georgia"/>
        </w:rPr>
        <w:t>dui</w:t>
      </w:r>
      <w:proofErr w:type="spellEnd"/>
      <w:r w:rsidRPr="003006F0">
        <w:rPr>
          <w:rFonts w:ascii="Georgia" w:hAnsi="Georgia"/>
        </w:rPr>
        <w:t xml:space="preserve"> </w:t>
      </w:r>
      <w:proofErr w:type="spellStart"/>
      <w:r w:rsidRPr="003006F0">
        <w:rPr>
          <w:rFonts w:ascii="Georgia" w:hAnsi="Georgia"/>
        </w:rPr>
        <w:t>pharetra</w:t>
      </w:r>
      <w:proofErr w:type="spellEnd"/>
      <w:r w:rsidRPr="003006F0">
        <w:rPr>
          <w:rFonts w:ascii="Georgia" w:hAnsi="Georgia"/>
        </w:rPr>
        <w:t xml:space="preserve">, ac </w:t>
      </w:r>
      <w:proofErr w:type="spellStart"/>
      <w:r w:rsidRPr="003006F0">
        <w:rPr>
          <w:rFonts w:ascii="Georgia" w:hAnsi="Georgia"/>
        </w:rPr>
        <w:t>vulputate</w:t>
      </w:r>
      <w:proofErr w:type="spellEnd"/>
      <w:r w:rsidRPr="003006F0">
        <w:rPr>
          <w:rFonts w:ascii="Georgia" w:hAnsi="Georgia"/>
        </w:rPr>
        <w:t xml:space="preserve"> leo </w:t>
      </w:r>
      <w:proofErr w:type="spellStart"/>
      <w:r w:rsidRPr="003006F0">
        <w:rPr>
          <w:rFonts w:ascii="Georgia" w:hAnsi="Georgia"/>
        </w:rPr>
        <w:t>placerat</w:t>
      </w:r>
      <w:proofErr w:type="spellEnd"/>
      <w:r w:rsidRPr="003006F0">
        <w:rPr>
          <w:rFonts w:ascii="Georgia" w:hAnsi="Georgia"/>
        </w:rPr>
        <w:t xml:space="preserve">. </w:t>
      </w:r>
      <w:proofErr w:type="spellStart"/>
      <w:r w:rsidRPr="003006F0">
        <w:rPr>
          <w:rFonts w:ascii="Georgia" w:hAnsi="Georgia"/>
        </w:rPr>
        <w:t>Etiam</w:t>
      </w:r>
      <w:proofErr w:type="spellEnd"/>
      <w:r w:rsidRPr="003006F0">
        <w:rPr>
          <w:rFonts w:ascii="Georgia" w:hAnsi="Georgia"/>
        </w:rPr>
        <w:t xml:space="preserve"> </w:t>
      </w:r>
      <w:proofErr w:type="spellStart"/>
      <w:r w:rsidRPr="003006F0">
        <w:rPr>
          <w:rFonts w:ascii="Georgia" w:hAnsi="Georgia"/>
        </w:rPr>
        <w:t>scelerisque</w:t>
      </w:r>
      <w:proofErr w:type="spellEnd"/>
      <w:r w:rsidRPr="003006F0">
        <w:rPr>
          <w:rFonts w:ascii="Georgia" w:hAnsi="Georgia"/>
        </w:rPr>
        <w:t xml:space="preserve"> </w:t>
      </w:r>
      <w:proofErr w:type="spellStart"/>
      <w:r w:rsidRPr="003006F0">
        <w:rPr>
          <w:rFonts w:ascii="Georgia" w:hAnsi="Georgia"/>
        </w:rPr>
        <w:t>nisl</w:t>
      </w:r>
      <w:proofErr w:type="spellEnd"/>
      <w:r w:rsidRPr="003006F0">
        <w:rPr>
          <w:rFonts w:ascii="Georgia" w:hAnsi="Georgia"/>
        </w:rPr>
        <w:t xml:space="preserve"> </w:t>
      </w:r>
      <w:proofErr w:type="spellStart"/>
      <w:r w:rsidRPr="003006F0">
        <w:rPr>
          <w:rFonts w:ascii="Georgia" w:hAnsi="Georgia"/>
        </w:rPr>
        <w:t>nulla</w:t>
      </w:r>
      <w:proofErr w:type="spellEnd"/>
      <w:r w:rsidRPr="003006F0">
        <w:rPr>
          <w:rFonts w:ascii="Georgia" w:hAnsi="Georgia"/>
        </w:rPr>
        <w:t xml:space="preserve">, </w:t>
      </w:r>
      <w:proofErr w:type="spellStart"/>
      <w:r w:rsidRPr="003006F0">
        <w:rPr>
          <w:rFonts w:ascii="Georgia" w:hAnsi="Georgia"/>
        </w:rPr>
        <w:t>nec</w:t>
      </w:r>
      <w:proofErr w:type="spellEnd"/>
      <w:r w:rsidRPr="003006F0">
        <w:rPr>
          <w:rFonts w:ascii="Georgia" w:hAnsi="Georgia"/>
        </w:rPr>
        <w:t xml:space="preserve"> </w:t>
      </w:r>
      <w:proofErr w:type="spellStart"/>
      <w:r w:rsidRPr="003006F0">
        <w:rPr>
          <w:rFonts w:ascii="Georgia" w:hAnsi="Georgia"/>
        </w:rPr>
        <w:t>pretium</w:t>
      </w:r>
      <w:proofErr w:type="spellEnd"/>
      <w:r w:rsidRPr="003006F0">
        <w:rPr>
          <w:rFonts w:ascii="Georgia" w:hAnsi="Georgia"/>
        </w:rPr>
        <w:t xml:space="preserve"> </w:t>
      </w:r>
      <w:proofErr w:type="spellStart"/>
      <w:r w:rsidRPr="003006F0">
        <w:rPr>
          <w:rFonts w:ascii="Georgia" w:hAnsi="Georgia"/>
        </w:rPr>
        <w:t>augue</w:t>
      </w:r>
      <w:proofErr w:type="spellEnd"/>
      <w:r w:rsidRPr="003006F0">
        <w:rPr>
          <w:rFonts w:ascii="Georgia" w:hAnsi="Georgia"/>
        </w:rPr>
        <w:t xml:space="preserve"> </w:t>
      </w:r>
      <w:proofErr w:type="spellStart"/>
      <w:r w:rsidRPr="003006F0">
        <w:rPr>
          <w:rFonts w:ascii="Georgia" w:hAnsi="Georgia"/>
        </w:rPr>
        <w:t>convallis</w:t>
      </w:r>
      <w:proofErr w:type="spellEnd"/>
      <w:r w:rsidRPr="003006F0">
        <w:rPr>
          <w:rFonts w:ascii="Georgia" w:hAnsi="Georgia"/>
        </w:rPr>
        <w:t xml:space="preserve"> </w:t>
      </w:r>
      <w:proofErr w:type="spellStart"/>
      <w:r w:rsidRPr="003006F0">
        <w:rPr>
          <w:rFonts w:ascii="Georgia" w:hAnsi="Georgia"/>
        </w:rPr>
        <w:t>elementum</w:t>
      </w:r>
      <w:proofErr w:type="spellEnd"/>
      <w:r w:rsidRPr="003006F0">
        <w:rPr>
          <w:rFonts w:ascii="Georgia" w:hAnsi="Georgia"/>
        </w:rPr>
        <w:t xml:space="preserve">. Quisque quis ante </w:t>
      </w:r>
      <w:proofErr w:type="spellStart"/>
      <w:r w:rsidRPr="003006F0">
        <w:rPr>
          <w:rFonts w:ascii="Georgia" w:hAnsi="Georgia"/>
        </w:rPr>
        <w:t>arcu</w:t>
      </w:r>
      <w:proofErr w:type="spellEnd"/>
      <w:r w:rsidRPr="003006F0">
        <w:rPr>
          <w:rFonts w:ascii="Georgia" w:hAnsi="Georgia"/>
        </w:rPr>
        <w:t xml:space="preserve">. </w:t>
      </w:r>
      <w:proofErr w:type="spellStart"/>
      <w:r w:rsidRPr="003006F0">
        <w:rPr>
          <w:rFonts w:ascii="Georgia" w:hAnsi="Georgia"/>
        </w:rPr>
        <w:t>Nullam</w:t>
      </w:r>
      <w:proofErr w:type="spellEnd"/>
      <w:r w:rsidRPr="003006F0">
        <w:rPr>
          <w:rFonts w:ascii="Georgia" w:hAnsi="Georgia"/>
        </w:rPr>
        <w:t xml:space="preserve"> </w:t>
      </w:r>
      <w:proofErr w:type="spellStart"/>
      <w:r w:rsidRPr="003006F0">
        <w:rPr>
          <w:rFonts w:ascii="Georgia" w:hAnsi="Georgia"/>
        </w:rPr>
        <w:t>volutpat</w:t>
      </w:r>
      <w:proofErr w:type="spellEnd"/>
      <w:r w:rsidRPr="003006F0">
        <w:rPr>
          <w:rFonts w:ascii="Georgia" w:hAnsi="Georgia"/>
        </w:rPr>
        <w:t xml:space="preserve"> </w:t>
      </w:r>
      <w:proofErr w:type="spellStart"/>
      <w:r w:rsidRPr="003006F0">
        <w:rPr>
          <w:rFonts w:ascii="Georgia" w:hAnsi="Georgia"/>
        </w:rPr>
        <w:t>nibh</w:t>
      </w:r>
      <w:proofErr w:type="spellEnd"/>
      <w:r w:rsidRPr="003006F0">
        <w:rPr>
          <w:rFonts w:ascii="Georgia" w:hAnsi="Georgia"/>
        </w:rPr>
        <w:t xml:space="preserve"> id </w:t>
      </w:r>
      <w:proofErr w:type="spellStart"/>
      <w:r w:rsidRPr="003006F0">
        <w:rPr>
          <w:rFonts w:ascii="Georgia" w:hAnsi="Georgia"/>
        </w:rPr>
        <w:t>lectus</w:t>
      </w:r>
      <w:proofErr w:type="spellEnd"/>
      <w:r w:rsidRPr="003006F0">
        <w:rPr>
          <w:rFonts w:ascii="Georgia" w:hAnsi="Georgia"/>
        </w:rPr>
        <w:t xml:space="preserve"> </w:t>
      </w:r>
      <w:proofErr w:type="spellStart"/>
      <w:r w:rsidRPr="003006F0">
        <w:rPr>
          <w:rFonts w:ascii="Georgia" w:hAnsi="Georgia"/>
        </w:rPr>
        <w:t>vestibulum</w:t>
      </w:r>
      <w:proofErr w:type="spellEnd"/>
      <w:r w:rsidRPr="003006F0">
        <w:rPr>
          <w:rFonts w:ascii="Georgia" w:hAnsi="Georgia"/>
        </w:rPr>
        <w:t xml:space="preserve">, sed </w:t>
      </w:r>
      <w:proofErr w:type="spellStart"/>
      <w:r w:rsidRPr="003006F0">
        <w:rPr>
          <w:rFonts w:ascii="Georgia" w:hAnsi="Georgia"/>
        </w:rPr>
        <w:t>consectetur</w:t>
      </w:r>
      <w:proofErr w:type="spellEnd"/>
      <w:r w:rsidRPr="003006F0">
        <w:rPr>
          <w:rFonts w:ascii="Georgia" w:hAnsi="Georgia"/>
        </w:rPr>
        <w:t xml:space="preserve"> </w:t>
      </w:r>
      <w:proofErr w:type="spellStart"/>
      <w:r w:rsidRPr="003006F0">
        <w:rPr>
          <w:rFonts w:ascii="Georgia" w:hAnsi="Georgia"/>
        </w:rPr>
        <w:t>sem</w:t>
      </w:r>
      <w:proofErr w:type="spellEnd"/>
      <w:r w:rsidRPr="003006F0">
        <w:rPr>
          <w:rFonts w:ascii="Georgia" w:hAnsi="Georgia"/>
        </w:rPr>
        <w:t xml:space="preserve"> </w:t>
      </w:r>
      <w:proofErr w:type="spellStart"/>
      <w:r w:rsidRPr="003006F0">
        <w:rPr>
          <w:rFonts w:ascii="Georgia" w:hAnsi="Georgia"/>
        </w:rPr>
        <w:t>dictum</w:t>
      </w:r>
      <w:proofErr w:type="spellEnd"/>
      <w:r w:rsidRPr="003006F0">
        <w:rPr>
          <w:rFonts w:ascii="Georgia" w:hAnsi="Georgia"/>
        </w:rPr>
        <w:t>.</w:t>
      </w:r>
    </w:p>
    <w:p w14:paraId="5576839B" w14:textId="3EA3B989" w:rsidR="003006F0" w:rsidRPr="003006F0" w:rsidRDefault="003006F0" w:rsidP="003006F0">
      <w:pPr>
        <w:spacing w:after="120" w:line="360" w:lineRule="auto"/>
        <w:jc w:val="both"/>
        <w:rPr>
          <w:rFonts w:ascii="Georgia" w:hAnsi="Georgia"/>
        </w:rPr>
      </w:pPr>
    </w:p>
    <w:p w14:paraId="2A1189A6" w14:textId="27E09BAD" w:rsidR="003006F0" w:rsidRDefault="003006F0" w:rsidP="003006F0">
      <w:pPr>
        <w:spacing w:after="120" w:line="360" w:lineRule="auto"/>
        <w:jc w:val="center"/>
        <w:rPr>
          <w:rFonts w:ascii="Georgia" w:hAnsi="Georgia"/>
          <w:b/>
          <w:bCs/>
        </w:rPr>
      </w:pPr>
      <w:r w:rsidRPr="003006F0">
        <w:rPr>
          <w:rFonts w:ascii="Georgia" w:hAnsi="Georgia"/>
          <w:b/>
          <w:bCs/>
        </w:rPr>
        <w:t>3. Referencias</w:t>
      </w:r>
    </w:p>
    <w:p w14:paraId="6EC10F8A" w14:textId="47600DF7" w:rsidR="003006F0" w:rsidRDefault="003006F0" w:rsidP="003006F0">
      <w:pPr>
        <w:spacing w:after="120" w:line="360" w:lineRule="auto"/>
        <w:rPr>
          <w:rFonts w:ascii="Georgia" w:hAnsi="Georgia"/>
        </w:rPr>
      </w:pPr>
      <w:r w:rsidRPr="003006F0">
        <w:rPr>
          <w:rFonts w:ascii="Georgia" w:hAnsi="Georgia"/>
        </w:rPr>
        <w:t>Apellido, N. (año). Título del trabajo (edición). Editorial.</w:t>
      </w:r>
      <w:r>
        <w:rPr>
          <w:rFonts w:ascii="Georgia" w:hAnsi="Georgia"/>
        </w:rPr>
        <w:t xml:space="preserve"> </w:t>
      </w:r>
      <w:r w:rsidRPr="003006F0">
        <w:rPr>
          <w:rFonts w:ascii="Georgia" w:hAnsi="Georgia"/>
          <w:b/>
          <w:bCs/>
        </w:rPr>
        <w:t>[Libro]</w:t>
      </w:r>
    </w:p>
    <w:p w14:paraId="5A5E4EF7" w14:textId="01D59F30" w:rsidR="003006F0" w:rsidRPr="003006F0" w:rsidRDefault="003006F0" w:rsidP="003006F0">
      <w:pPr>
        <w:ind w:left="708" w:hanging="708"/>
        <w:jc w:val="both"/>
        <w:rPr>
          <w:rFonts w:ascii="Georgia" w:hAnsi="Georgia"/>
          <w:b/>
          <w:bCs/>
        </w:rPr>
      </w:pPr>
      <w:r w:rsidRPr="003006F0">
        <w:rPr>
          <w:rFonts w:ascii="Georgia" w:hAnsi="Georgia"/>
        </w:rPr>
        <w:t xml:space="preserve">Apellido, N. (año). Título del capítulo. En N. Apellido, Título del libro (pp. páginas del capítulo). Editorial. </w:t>
      </w:r>
      <w:r w:rsidRPr="003006F0">
        <w:rPr>
          <w:rFonts w:ascii="Georgia" w:hAnsi="Georgia"/>
          <w:b/>
          <w:bCs/>
        </w:rPr>
        <w:t>[Capítulo de libro]</w:t>
      </w:r>
    </w:p>
    <w:p w14:paraId="7B489D45" w14:textId="03AFBF02" w:rsidR="003006F0" w:rsidRDefault="003006F0" w:rsidP="003006F0">
      <w:pPr>
        <w:ind w:left="708" w:hanging="708"/>
        <w:jc w:val="both"/>
        <w:rPr>
          <w:rFonts w:ascii="Georgia" w:hAnsi="Georgia"/>
        </w:rPr>
      </w:pPr>
      <w:r w:rsidRPr="003006F0">
        <w:rPr>
          <w:rFonts w:ascii="Georgia" w:hAnsi="Georgia"/>
        </w:rPr>
        <w:lastRenderedPageBreak/>
        <w:t xml:space="preserve">Apellido, N. (año). Título del artículo. Título de la revista, volumen(número), páginas del artículo. </w:t>
      </w:r>
      <w:hyperlink r:id="rId5" w:history="1">
        <w:r w:rsidRPr="003006F0">
          <w:rPr>
            <w:rStyle w:val="Hipervnculo"/>
            <w:rFonts w:ascii="Georgia" w:hAnsi="Georgia"/>
            <w:color w:val="auto"/>
            <w:u w:val="none"/>
          </w:rPr>
          <w:t>https://doi.org/xx.xxxxxxxxxx</w:t>
        </w:r>
      </w:hyperlink>
      <w:r w:rsidRPr="003006F0">
        <w:rPr>
          <w:rFonts w:ascii="Georgia" w:hAnsi="Georgia"/>
        </w:rPr>
        <w:t xml:space="preserve"> </w:t>
      </w:r>
      <w:r w:rsidRPr="003006F0">
        <w:rPr>
          <w:rFonts w:ascii="Georgia" w:hAnsi="Georgia"/>
          <w:b/>
          <w:bCs/>
        </w:rPr>
        <w:t>[Revista con DOI]</w:t>
      </w:r>
    </w:p>
    <w:p w14:paraId="083F53D9" w14:textId="60128EC3" w:rsidR="003006F0" w:rsidRDefault="003006F0" w:rsidP="003006F0">
      <w:pPr>
        <w:ind w:left="708" w:hanging="708"/>
        <w:jc w:val="both"/>
        <w:rPr>
          <w:rFonts w:ascii="Georgia" w:hAnsi="Georgia"/>
        </w:rPr>
      </w:pPr>
      <w:r w:rsidRPr="003006F0">
        <w:rPr>
          <w:rFonts w:ascii="Georgia" w:hAnsi="Georgia"/>
        </w:rPr>
        <w:t>Apellido, N. (año). Título del artículo. Título de la revista, volumen(número), páginas del artículo. URL</w:t>
      </w:r>
      <w:r>
        <w:rPr>
          <w:rFonts w:ascii="Georgia" w:hAnsi="Georgia"/>
        </w:rPr>
        <w:t xml:space="preserve"> </w:t>
      </w:r>
      <w:r w:rsidRPr="003006F0">
        <w:rPr>
          <w:rFonts w:ascii="Georgia" w:hAnsi="Georgia"/>
          <w:b/>
          <w:bCs/>
        </w:rPr>
        <w:t>[Revista sin DOI]</w:t>
      </w:r>
    </w:p>
    <w:p w14:paraId="6AA4E4CA" w14:textId="34DBC788" w:rsidR="003006F0" w:rsidRDefault="003006F0" w:rsidP="003006F0">
      <w:pPr>
        <w:jc w:val="both"/>
        <w:rPr>
          <w:rFonts w:ascii="Times New Roman" w:hAnsi="Times New Roman" w:cs="Times New Roman"/>
          <w:b/>
          <w:bCs/>
        </w:rPr>
      </w:pPr>
      <w:r w:rsidRPr="003006F0">
        <w:rPr>
          <w:rFonts w:ascii="Georgia" w:hAnsi="Georgia"/>
        </w:rPr>
        <w:t>Apellidos, N. (Director/a). (año). Título de la obra [Película]. Productora.</w:t>
      </w:r>
      <w:r w:rsidRPr="003006F0">
        <w:rPr>
          <w:rFonts w:ascii="Times New Roman" w:hAnsi="Times New Roman" w:cs="Times New Roman"/>
        </w:rPr>
        <w:t>​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[Cine]</w:t>
      </w:r>
    </w:p>
    <w:p w14:paraId="6E8285B8" w14:textId="3D24316E" w:rsidR="003006F0" w:rsidRPr="003006F0" w:rsidRDefault="003006F0" w:rsidP="003006F0">
      <w:pPr>
        <w:ind w:left="708" w:hanging="708"/>
        <w:jc w:val="both"/>
        <w:rPr>
          <w:rFonts w:ascii="Georgia" w:hAnsi="Georgia"/>
          <w:b/>
          <w:bCs/>
        </w:rPr>
      </w:pPr>
      <w:r w:rsidRPr="003006F0">
        <w:rPr>
          <w:rFonts w:ascii="Georgia" w:hAnsi="Georgia"/>
        </w:rPr>
        <w:t>Apellidos, N. (año) o (año, mes) o (año, día de mes). Título del artículo/sección. Nombre de web. URL</w:t>
      </w:r>
      <w:r>
        <w:rPr>
          <w:rFonts w:ascii="Georgia" w:hAnsi="Georgia"/>
        </w:rPr>
        <w:t xml:space="preserve"> </w:t>
      </w:r>
      <w:r>
        <w:rPr>
          <w:rFonts w:ascii="Georgia" w:hAnsi="Georgia"/>
          <w:b/>
          <w:bCs/>
        </w:rPr>
        <w:t>[Sitio web]</w:t>
      </w:r>
    </w:p>
    <w:p w14:paraId="42FBCB72" w14:textId="77777777" w:rsidR="003006F0" w:rsidRDefault="003006F0" w:rsidP="003006F0">
      <w:pPr>
        <w:ind w:left="708" w:hanging="708"/>
        <w:jc w:val="both"/>
        <w:rPr>
          <w:rFonts w:ascii="Georgia" w:hAnsi="Georgia"/>
        </w:rPr>
      </w:pPr>
    </w:p>
    <w:p w14:paraId="2BA8F771" w14:textId="77777777" w:rsidR="003006F0" w:rsidRPr="003006F0" w:rsidRDefault="003006F0" w:rsidP="003006F0">
      <w:pPr>
        <w:ind w:left="708" w:hanging="708"/>
        <w:jc w:val="both"/>
        <w:rPr>
          <w:rFonts w:ascii="Georgia" w:hAnsi="Georgia"/>
        </w:rPr>
      </w:pPr>
    </w:p>
    <w:p w14:paraId="0DC6BFAC" w14:textId="77777777" w:rsidR="003006F0" w:rsidRPr="003006F0" w:rsidRDefault="003006F0" w:rsidP="003006F0">
      <w:pPr>
        <w:spacing w:after="120" w:line="360" w:lineRule="auto"/>
        <w:rPr>
          <w:rFonts w:ascii="Georgia" w:hAnsi="Georgia"/>
        </w:rPr>
      </w:pPr>
    </w:p>
    <w:sectPr w:rsidR="003006F0" w:rsidRPr="003006F0" w:rsidSect="002656C2">
      <w:pgSz w:w="11906" w:h="16838" w:code="9"/>
      <w:pgMar w:top="2126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6C2"/>
    <w:rsid w:val="002656C2"/>
    <w:rsid w:val="003006F0"/>
    <w:rsid w:val="003B654F"/>
    <w:rsid w:val="003F2F3C"/>
    <w:rsid w:val="00837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D23F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006F0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006F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006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4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450650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89070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2740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90703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713777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9314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48134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2935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384679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3923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849839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doi.org/xx.xxxxxxxxx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062AA7-0864-4431-90F6-8C99B6664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Art.Rev.Filo.UCSC</Template>
  <TotalTime>21</TotalTime>
  <Pages>3</Pages>
  <Words>592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Novoa</dc:creator>
  <cp:keywords/>
  <dc:description/>
  <cp:lastModifiedBy>Francisco Novoa</cp:lastModifiedBy>
  <cp:revision>1</cp:revision>
  <dcterms:created xsi:type="dcterms:W3CDTF">2023-03-11T16:09:00Z</dcterms:created>
  <dcterms:modified xsi:type="dcterms:W3CDTF">2023-03-11T16:30:00Z</dcterms:modified>
</cp:coreProperties>
</file>